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6DFF" w14:textId="1C531CD0" w:rsidR="00A93DE0" w:rsidRDefault="00EE1404" w:rsidP="00B409EE">
      <w:pPr>
        <w:tabs>
          <w:tab w:val="left" w:pos="6593"/>
        </w:tabs>
        <w:ind w:left="-1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rtl/>
        </w:rPr>
        <w:t>מישיבת</w:t>
      </w:r>
      <w:r w:rsidRPr="00574895">
        <w:rPr>
          <w:rFonts w:ascii="David" w:hAnsi="David" w:cs="David"/>
          <w:rtl/>
        </w:rPr>
        <w:t xml:space="preserve"> </w:t>
      </w:r>
      <w:r w:rsidRPr="00574895">
        <w:rPr>
          <w:rFonts w:ascii="David" w:hAnsi="David" w:cs="David"/>
          <w:b/>
          <w:bCs/>
          <w:rtl/>
        </w:rPr>
        <w:t xml:space="preserve">ועדת הכספים </w:t>
      </w:r>
      <w:r w:rsidR="00625B96">
        <w:rPr>
          <w:rFonts w:ascii="David" w:hAnsi="David" w:cs="David"/>
          <w:rtl/>
        </w:rPr>
        <w:t>שהתקיימה יו</w:t>
      </w:r>
      <w:r w:rsidR="00625B96">
        <w:rPr>
          <w:rFonts w:ascii="David" w:hAnsi="David" w:cs="David" w:hint="cs"/>
          <w:rtl/>
        </w:rPr>
        <w:t xml:space="preserve">ם </w:t>
      </w:r>
      <w:r w:rsidR="00B409EE">
        <w:rPr>
          <w:rFonts w:ascii="David" w:hAnsi="David" w:cs="David" w:hint="cs"/>
          <w:rtl/>
        </w:rPr>
        <w:t xml:space="preserve">ראשון </w:t>
      </w:r>
      <w:r w:rsidR="00AC79A4">
        <w:rPr>
          <w:rFonts w:ascii="David" w:hAnsi="David" w:cs="David" w:hint="cs"/>
          <w:rtl/>
        </w:rPr>
        <w:t>כט' בטבת</w:t>
      </w:r>
      <w:r w:rsidR="00F35C72">
        <w:rPr>
          <w:rFonts w:ascii="David" w:hAnsi="David" w:cs="David" w:hint="cs"/>
          <w:rtl/>
        </w:rPr>
        <w:t xml:space="preserve"> </w:t>
      </w:r>
      <w:r w:rsidRPr="00574895">
        <w:rPr>
          <w:rFonts w:ascii="David" w:hAnsi="David" w:cs="David"/>
          <w:rtl/>
        </w:rPr>
        <w:t>תשפ"</w:t>
      </w:r>
      <w:r w:rsidR="00B409EE">
        <w:rPr>
          <w:rFonts w:ascii="David" w:hAnsi="David" w:cs="David" w:hint="cs"/>
          <w:rtl/>
        </w:rPr>
        <w:t>ו</w:t>
      </w:r>
      <w:r w:rsidR="00B409EE">
        <w:rPr>
          <w:rFonts w:ascii="David" w:hAnsi="David" w:cs="David"/>
          <w:rtl/>
        </w:rPr>
        <w:t xml:space="preserve"> </w:t>
      </w:r>
      <w:r w:rsidRPr="00574895">
        <w:rPr>
          <w:rFonts w:ascii="David" w:hAnsi="David" w:cs="David"/>
          <w:rtl/>
        </w:rPr>
        <w:t>(</w:t>
      </w:r>
      <w:r w:rsidR="00AC79A4">
        <w:rPr>
          <w:rFonts w:ascii="David" w:hAnsi="David" w:cs="David" w:hint="cs"/>
          <w:rtl/>
        </w:rPr>
        <w:t>18 בינואר</w:t>
      </w:r>
      <w:r w:rsidR="006A4DCD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202</w:t>
      </w:r>
      <w:r w:rsidR="00AC79A4">
        <w:rPr>
          <w:rFonts w:ascii="David" w:hAnsi="David" w:cs="David" w:hint="cs"/>
          <w:rtl/>
        </w:rPr>
        <w:t>6</w:t>
      </w:r>
      <w:r w:rsidRPr="00574895">
        <w:rPr>
          <w:rFonts w:ascii="David" w:hAnsi="David" w:cs="David"/>
          <w:rtl/>
        </w:rPr>
        <w:t xml:space="preserve">) </w:t>
      </w:r>
      <w:r>
        <w:rPr>
          <w:rFonts w:ascii="David" w:hAnsi="David" w:cs="David" w:hint="cs"/>
          <w:rtl/>
        </w:rPr>
        <w:t xml:space="preserve"> - </w:t>
      </w:r>
      <w:r w:rsidR="00A93DE0">
        <w:rPr>
          <w:rFonts w:ascii="David" w:hAnsi="David" w:cs="David" w:hint="cs"/>
          <w:b/>
          <w:bCs/>
          <w:rtl/>
        </w:rPr>
        <w:t xml:space="preserve">בלשכת ראש העיר, </w:t>
      </w:r>
    </w:p>
    <w:p w14:paraId="71A1A487" w14:textId="77777777" w:rsidR="00EE1404" w:rsidRPr="00520A35" w:rsidRDefault="00A93DE0" w:rsidP="00A93DE0">
      <w:pPr>
        <w:tabs>
          <w:tab w:val="left" w:pos="6593"/>
        </w:tabs>
        <w:ind w:left="-1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רחוב ויצמן 1 רמלה</w:t>
      </w:r>
      <w:r w:rsidR="001561EF">
        <w:rPr>
          <w:rFonts w:ascii="David" w:hAnsi="David" w:cs="David" w:hint="cs"/>
          <w:b/>
          <w:bCs/>
          <w:rtl/>
        </w:rPr>
        <w:t>.</w:t>
      </w:r>
    </w:p>
    <w:p w14:paraId="6131C787" w14:textId="77777777" w:rsidR="00854BF5" w:rsidRDefault="00854BF5" w:rsidP="00DD6234">
      <w:pPr>
        <w:spacing w:line="360" w:lineRule="auto"/>
        <w:ind w:left="-1" w:hanging="180"/>
        <w:rPr>
          <w:rFonts w:ascii="David" w:hAnsi="David" w:cs="David"/>
          <w:b/>
          <w:bCs/>
          <w:u w:val="single"/>
          <w:rtl/>
        </w:rPr>
      </w:pPr>
    </w:p>
    <w:tbl>
      <w:tblPr>
        <w:tblStyle w:val="ac"/>
        <w:bidiVisual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5"/>
      </w:tblGrid>
      <w:tr w:rsidR="00854BF5" w:rsidRPr="005B4EA1" w14:paraId="17483AF3" w14:textId="77777777" w:rsidTr="00854BF5">
        <w:tc>
          <w:tcPr>
            <w:tcW w:w="4885" w:type="dxa"/>
          </w:tcPr>
          <w:p w14:paraId="4DC062E1" w14:textId="77777777" w:rsidR="00854BF5" w:rsidRPr="005B4EA1" w:rsidRDefault="00854BF5" w:rsidP="00854BF5">
            <w:pPr>
              <w:pStyle w:val="ad"/>
              <w:ind w:left="-1"/>
              <w:rPr>
                <w:sz w:val="22"/>
                <w:szCs w:val="22"/>
                <w:rtl/>
              </w:rPr>
            </w:pPr>
            <w:r w:rsidRPr="005B4EA1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נוכחים :</w:t>
            </w:r>
          </w:p>
        </w:tc>
        <w:tc>
          <w:tcPr>
            <w:tcW w:w="4885" w:type="dxa"/>
          </w:tcPr>
          <w:p w14:paraId="689E2D99" w14:textId="77777777" w:rsidR="00854BF5" w:rsidRPr="005B4EA1" w:rsidRDefault="00854BF5" w:rsidP="00854BF5">
            <w:pPr>
              <w:tabs>
                <w:tab w:val="left" w:pos="-924"/>
                <w:tab w:val="left" w:pos="4526"/>
              </w:tabs>
              <w:ind w:left="-1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 w:rsidRPr="005B4EA1">
              <w:rPr>
                <w:rFonts w:cs="David" w:hint="cs"/>
                <w:b/>
                <w:bCs/>
                <w:sz w:val="22"/>
                <w:szCs w:val="22"/>
                <w:u w:val="single"/>
                <w:rtl/>
              </w:rPr>
              <w:t>משתתפים :</w:t>
            </w:r>
          </w:p>
        </w:tc>
      </w:tr>
      <w:tr w:rsidR="00854BF5" w:rsidRPr="005B4EA1" w14:paraId="7C75257C" w14:textId="77777777" w:rsidTr="00854BF5">
        <w:trPr>
          <w:trHeight w:val="145"/>
        </w:trPr>
        <w:tc>
          <w:tcPr>
            <w:tcW w:w="4885" w:type="dxa"/>
          </w:tcPr>
          <w:p w14:paraId="490A3320" w14:textId="77777777" w:rsidR="00854BF5" w:rsidRPr="005B4EA1" w:rsidRDefault="00854BF5" w:rsidP="00AF3151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מיכאל וידל</w:t>
            </w:r>
            <w:r w:rsidR="003E06FB" w:rsidRPr="005B4EA1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- רה"ע ויו"ר הוועדה</w:t>
            </w:r>
          </w:p>
        </w:tc>
        <w:tc>
          <w:tcPr>
            <w:tcW w:w="4885" w:type="dxa"/>
          </w:tcPr>
          <w:p w14:paraId="27582AF8" w14:textId="7BE36B87" w:rsidR="00854BF5" w:rsidRPr="005B4EA1" w:rsidRDefault="005B4EA1" w:rsidP="00CD4E61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 xml:space="preserve">תומר עמר - גזבר </w:t>
            </w:r>
          </w:p>
        </w:tc>
      </w:tr>
      <w:tr w:rsidR="00854BF5" w:rsidRPr="005B4EA1" w14:paraId="27068958" w14:textId="77777777" w:rsidTr="00854BF5">
        <w:tc>
          <w:tcPr>
            <w:tcW w:w="4885" w:type="dxa"/>
          </w:tcPr>
          <w:p w14:paraId="352C0B7F" w14:textId="18D80F9F" w:rsidR="00854BF5" w:rsidRPr="005B4EA1" w:rsidRDefault="00854BF5" w:rsidP="00AF3151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מאור אשש</w:t>
            </w:r>
            <w:r w:rsidR="003E06FB" w:rsidRPr="005B4EA1">
              <w:rPr>
                <w:rFonts w:ascii="David" w:hAnsi="David" w:cs="David" w:hint="cs"/>
                <w:sz w:val="22"/>
                <w:szCs w:val="22"/>
                <w:rtl/>
              </w:rPr>
              <w:t xml:space="preserve">  </w:t>
            </w: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- מ"מ רה"ע</w:t>
            </w:r>
            <w:r w:rsidR="005B4EA1" w:rsidRPr="005B4EA1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4885" w:type="dxa"/>
          </w:tcPr>
          <w:p w14:paraId="75C1CDF1" w14:textId="2D45D441" w:rsidR="00854BF5" w:rsidRPr="005B4EA1" w:rsidRDefault="001561EF" w:rsidP="001561EF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נטע בר קמאלי- מ"מ יועמ"ש</w:t>
            </w:r>
            <w:r w:rsidR="00CD4E61" w:rsidRPr="005B4EA1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</w:p>
        </w:tc>
      </w:tr>
      <w:tr w:rsidR="00996A29" w:rsidRPr="005B4EA1" w14:paraId="5186724A" w14:textId="77777777" w:rsidTr="005B4EA1">
        <w:trPr>
          <w:trHeight w:val="80"/>
        </w:trPr>
        <w:tc>
          <w:tcPr>
            <w:tcW w:w="4885" w:type="dxa"/>
          </w:tcPr>
          <w:p w14:paraId="40CFB2EF" w14:textId="77777777" w:rsidR="00996A29" w:rsidRPr="005B4EA1" w:rsidRDefault="00996A29" w:rsidP="00996A29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שלומי פנטה - סגן רה"ע</w:t>
            </w:r>
          </w:p>
          <w:p w14:paraId="7B105CFA" w14:textId="21F4C92F" w:rsidR="001561EF" w:rsidRPr="005B4EA1" w:rsidRDefault="005B4EA1" w:rsidP="00996A29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שמואל בן מרדכי- חבר מועצה</w:t>
            </w:r>
          </w:p>
        </w:tc>
        <w:tc>
          <w:tcPr>
            <w:tcW w:w="4885" w:type="dxa"/>
          </w:tcPr>
          <w:p w14:paraId="3DCBE113" w14:textId="77777777" w:rsidR="001561EF" w:rsidRPr="005B4EA1" w:rsidRDefault="001561EF" w:rsidP="001561EF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רון חסיד- מנהל מזכירות</w:t>
            </w:r>
          </w:p>
        </w:tc>
      </w:tr>
      <w:tr w:rsidR="00996A29" w:rsidRPr="005B4EA1" w14:paraId="5F99D2B8" w14:textId="77777777" w:rsidTr="00854BF5">
        <w:tc>
          <w:tcPr>
            <w:tcW w:w="4885" w:type="dxa"/>
          </w:tcPr>
          <w:p w14:paraId="2DDB594D" w14:textId="77777777" w:rsidR="00996A29" w:rsidRPr="005B4EA1" w:rsidRDefault="00996A29" w:rsidP="00996A29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5B4EA1">
              <w:rPr>
                <w:rFonts w:ascii="David" w:hAnsi="David" w:cs="David" w:hint="cs"/>
                <w:sz w:val="22"/>
                <w:szCs w:val="22"/>
                <w:rtl/>
              </w:rPr>
              <w:t>מינו אבו לבן- חבר מועצה</w:t>
            </w:r>
          </w:p>
          <w:p w14:paraId="52FD9F56" w14:textId="293644A9" w:rsidR="001561EF" w:rsidRPr="005B4EA1" w:rsidRDefault="001561EF" w:rsidP="00996A29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4885" w:type="dxa"/>
          </w:tcPr>
          <w:p w14:paraId="66D68134" w14:textId="77777777" w:rsidR="001561EF" w:rsidRPr="005B4EA1" w:rsidRDefault="001561EF" w:rsidP="001561EF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4E27955C" w14:textId="77777777" w:rsidR="00996A29" w:rsidRPr="005B4EA1" w:rsidRDefault="00996A29" w:rsidP="001561EF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3943E00B" w14:textId="654E91D8" w:rsidR="006A4DCD" w:rsidRPr="006A4DCD" w:rsidRDefault="00EE1404" w:rsidP="00AC79A4">
      <w:pPr>
        <w:spacing w:line="360" w:lineRule="auto"/>
        <w:ind w:left="-2"/>
        <w:rPr>
          <w:rFonts w:ascii="David" w:hAnsi="David" w:cs="David"/>
          <w:b/>
          <w:bCs/>
          <w:u w:val="single"/>
          <w:rtl/>
        </w:rPr>
      </w:pPr>
      <w:r w:rsidRPr="00F75E2F">
        <w:rPr>
          <w:rFonts w:ascii="David" w:hAnsi="David" w:cs="David"/>
          <w:b/>
          <w:bCs/>
          <w:u w:val="single"/>
          <w:rtl/>
        </w:rPr>
        <w:t xml:space="preserve">הנדון - ועדת כספים מס' </w:t>
      </w:r>
      <w:r w:rsidR="00AC79A4">
        <w:rPr>
          <w:rFonts w:ascii="David" w:hAnsi="David" w:cs="David" w:hint="cs"/>
          <w:b/>
          <w:bCs/>
          <w:u w:val="single"/>
          <w:rtl/>
        </w:rPr>
        <w:t>1</w:t>
      </w:r>
    </w:p>
    <w:p w14:paraId="7BF6DC9C" w14:textId="4F5E5A2C" w:rsidR="00F35C72" w:rsidRDefault="00EE1404" w:rsidP="00AC79A4">
      <w:pPr>
        <w:spacing w:line="360" w:lineRule="auto"/>
        <w:ind w:left="-2"/>
        <w:rPr>
          <w:rFonts w:ascii="David" w:hAnsi="David" w:cs="David"/>
          <w:sz w:val="22"/>
          <w:szCs w:val="22"/>
          <w:rtl/>
        </w:rPr>
      </w:pPr>
      <w:r w:rsidRPr="00F75E2F">
        <w:rPr>
          <w:rFonts w:ascii="David" w:hAnsi="David" w:cs="David"/>
          <w:sz w:val="22"/>
          <w:szCs w:val="22"/>
          <w:rtl/>
        </w:rPr>
        <w:t xml:space="preserve">הועדה התחילה בשעה </w:t>
      </w:r>
      <w:r w:rsidR="005B4EA1">
        <w:rPr>
          <w:rFonts w:ascii="David" w:hAnsi="David" w:cs="David" w:hint="cs"/>
          <w:sz w:val="22"/>
          <w:szCs w:val="22"/>
          <w:rtl/>
        </w:rPr>
        <w:t>-</w:t>
      </w:r>
      <w:r w:rsidRPr="00F75E2F">
        <w:rPr>
          <w:rFonts w:ascii="David" w:hAnsi="David" w:cs="David"/>
          <w:sz w:val="22"/>
          <w:szCs w:val="22"/>
          <w:rtl/>
        </w:rPr>
        <w:t xml:space="preserve"> </w:t>
      </w:r>
      <w:r w:rsidR="005B4EA1">
        <w:rPr>
          <w:rFonts w:ascii="David" w:hAnsi="David" w:cs="David" w:hint="cs"/>
          <w:sz w:val="22"/>
          <w:szCs w:val="22"/>
          <w:rtl/>
        </w:rPr>
        <w:t>16:35</w:t>
      </w:r>
    </w:p>
    <w:p w14:paraId="0601B1B1" w14:textId="3744D4B4" w:rsidR="00B409EE" w:rsidRDefault="00B94970" w:rsidP="00AC79A4">
      <w:pPr>
        <w:spacing w:line="360" w:lineRule="auto"/>
        <w:ind w:left="-2"/>
        <w:rPr>
          <w:rFonts w:ascii="David" w:hAnsi="David" w:cs="David"/>
          <w:sz w:val="22"/>
          <w:szCs w:val="22"/>
          <w:rtl/>
        </w:rPr>
      </w:pPr>
      <w:r w:rsidRPr="00F75E2F">
        <w:rPr>
          <w:rFonts w:ascii="David" w:hAnsi="David" w:cs="David"/>
          <w:sz w:val="22"/>
          <w:szCs w:val="22"/>
          <w:rtl/>
        </w:rPr>
        <w:t>רה"ע סקר את כל הנושאים על סדר היום, חברי הועדה דנו בכל סעיף וסעיף וקיבלו מענה מקצועי ומפורט לשאלותיהם.</w:t>
      </w:r>
    </w:p>
    <w:p w14:paraId="400A367C" w14:textId="77777777" w:rsidR="007F073C" w:rsidRDefault="007F073C" w:rsidP="00AC79A4">
      <w:pPr>
        <w:spacing w:line="360" w:lineRule="auto"/>
        <w:ind w:left="-2"/>
        <w:rPr>
          <w:rFonts w:ascii="David" w:hAnsi="David" w:cs="David"/>
          <w:sz w:val="22"/>
          <w:szCs w:val="22"/>
          <w:rtl/>
        </w:rPr>
      </w:pPr>
    </w:p>
    <w:p w14:paraId="2C64E7BA" w14:textId="77777777" w:rsidR="00AC79A4" w:rsidRDefault="00AC79A4" w:rsidP="00AC79A4">
      <w:pPr>
        <w:numPr>
          <w:ilvl w:val="0"/>
          <w:numId w:val="30"/>
        </w:numPr>
        <w:spacing w:line="360" w:lineRule="auto"/>
        <w:ind w:left="-30"/>
        <w:rPr>
          <w:rFonts w:ascii="David" w:hAnsi="David" w:cs="David"/>
          <w:b/>
          <w:bCs/>
          <w:sz w:val="26"/>
          <w:szCs w:val="26"/>
          <w:u w:val="single"/>
        </w:rPr>
      </w:pPr>
      <w:r>
        <w:rPr>
          <w:rFonts w:ascii="David" w:hAnsi="David" w:cs="David"/>
          <w:b/>
          <w:bCs/>
          <w:sz w:val="26"/>
          <w:szCs w:val="26"/>
          <w:u w:val="single"/>
          <w:rtl/>
        </w:rPr>
        <w:t>אישור תקציבים בלתי רגילים לשנת 2026</w:t>
      </w:r>
    </w:p>
    <w:p w14:paraId="361A85FD" w14:textId="0B9236E1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</w:rPr>
      </w:pPr>
      <w:r>
        <w:rPr>
          <w:rFonts w:ascii="David" w:hAnsi="David" w:cs="David"/>
          <w:sz w:val="22"/>
          <w:szCs w:val="22"/>
          <w:rtl/>
        </w:rPr>
        <w:t xml:space="preserve">מבוקש לאשר </w:t>
      </w:r>
      <w:r w:rsidR="00DE209E">
        <w:rPr>
          <w:rFonts w:ascii="David" w:hAnsi="David" w:cs="David" w:hint="cs"/>
          <w:sz w:val="22"/>
          <w:szCs w:val="22"/>
          <w:rtl/>
        </w:rPr>
        <w:t>12</w:t>
      </w:r>
      <w:r>
        <w:rPr>
          <w:rFonts w:ascii="David" w:hAnsi="David" w:cs="David"/>
          <w:sz w:val="22"/>
          <w:szCs w:val="22"/>
          <w:rtl/>
        </w:rPr>
        <w:t xml:space="preserve"> </w:t>
      </w:r>
      <w:proofErr w:type="spellStart"/>
      <w:r>
        <w:rPr>
          <w:rFonts w:ascii="David" w:hAnsi="David" w:cs="David"/>
          <w:sz w:val="22"/>
          <w:szCs w:val="22"/>
          <w:rtl/>
        </w:rPr>
        <w:t>תב"רים</w:t>
      </w:r>
      <w:proofErr w:type="spellEnd"/>
      <w:r>
        <w:rPr>
          <w:rFonts w:ascii="David" w:hAnsi="David" w:cs="David"/>
          <w:sz w:val="22"/>
          <w:szCs w:val="22"/>
          <w:rtl/>
        </w:rPr>
        <w:t xml:space="preserve">  חדשים לשנת 2026, כמפורט לעיל:</w:t>
      </w:r>
    </w:p>
    <w:p w14:paraId="32931653" w14:textId="6673F552" w:rsidR="00AC79A4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4123 </w:t>
      </w:r>
      <w:r>
        <w:rPr>
          <w:rFonts w:ascii="David" w:hAnsi="David" w:cs="David" w:hint="cs"/>
          <w:sz w:val="22"/>
          <w:szCs w:val="22"/>
          <w:rtl/>
        </w:rPr>
        <w:t>-</w:t>
      </w:r>
      <w:r>
        <w:rPr>
          <w:rFonts w:ascii="David" w:hAnsi="David" w:cs="David"/>
          <w:sz w:val="22"/>
          <w:szCs w:val="22"/>
          <w:rtl/>
        </w:rPr>
        <w:t xml:space="preserve"> חידוש מבנים בית ספר </w:t>
      </w:r>
      <w:proofErr w:type="spellStart"/>
      <w:r>
        <w:rPr>
          <w:rFonts w:ascii="David" w:hAnsi="David" w:cs="David"/>
          <w:sz w:val="22"/>
          <w:szCs w:val="22"/>
          <w:rtl/>
        </w:rPr>
        <w:t>אלעומריה</w:t>
      </w:r>
      <w:proofErr w:type="spellEnd"/>
      <w:r>
        <w:rPr>
          <w:rFonts w:ascii="David" w:hAnsi="David" w:cs="David"/>
          <w:sz w:val="22"/>
          <w:szCs w:val="22"/>
          <w:rtl/>
        </w:rPr>
        <w:t xml:space="preserve"> לשנת 2025 -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1,281,852 ₪, פירוט מקורות מימון: </w:t>
      </w:r>
    </w:p>
    <w:p w14:paraId="4FCC38B5" w14:textId="075F1AEA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משרד החינוך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1,281,852 ₪ -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68A84753" w14:textId="17512FA8" w:rsidR="00AC79A4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4124 </w:t>
      </w:r>
      <w:r>
        <w:rPr>
          <w:rFonts w:ascii="David" w:hAnsi="David" w:cs="David" w:hint="cs"/>
          <w:sz w:val="22"/>
          <w:szCs w:val="22"/>
          <w:rtl/>
        </w:rPr>
        <w:t>-</w:t>
      </w:r>
      <w:r>
        <w:rPr>
          <w:rFonts w:ascii="David" w:hAnsi="David" w:cs="David"/>
          <w:sz w:val="22"/>
          <w:szCs w:val="22"/>
          <w:rtl/>
        </w:rPr>
        <w:t xml:space="preserve"> הקמת מתקן ספורט משולב בפארק רמלה 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997,620 ₪, פירוט מקורות מימון: </w:t>
      </w:r>
    </w:p>
    <w:p w14:paraId="1AC5379C" w14:textId="0996D6CC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משרד תרבות והספורט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550,000 ₪ , מקרן היטל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שצ"פ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– 447,000 ₪ ,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1AF32A33" w14:textId="4B2DF691" w:rsidR="00AC79A4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4125 </w:t>
      </w:r>
      <w:r>
        <w:rPr>
          <w:rFonts w:ascii="David" w:hAnsi="David" w:cs="David" w:hint="cs"/>
          <w:sz w:val="22"/>
          <w:szCs w:val="22"/>
          <w:rtl/>
        </w:rPr>
        <w:t>-</w:t>
      </w:r>
      <w:r>
        <w:rPr>
          <w:rFonts w:ascii="David" w:hAnsi="David" w:cs="David"/>
          <w:sz w:val="22"/>
          <w:szCs w:val="22"/>
          <w:rtl/>
        </w:rPr>
        <w:t xml:space="preserve"> קידום ופיתוח </w:t>
      </w:r>
      <w:proofErr w:type="spellStart"/>
      <w:r>
        <w:rPr>
          <w:rFonts w:ascii="David" w:hAnsi="David" w:cs="David"/>
          <w:sz w:val="22"/>
          <w:szCs w:val="22"/>
          <w:rtl/>
        </w:rPr>
        <w:t>תכניות</w:t>
      </w:r>
      <w:proofErr w:type="spellEnd"/>
      <w:r>
        <w:rPr>
          <w:rFonts w:ascii="David" w:hAnsi="David" w:cs="David"/>
          <w:sz w:val="22"/>
          <w:szCs w:val="22"/>
          <w:rtl/>
        </w:rPr>
        <w:t xml:space="preserve"> ערים מעורבות 2025 -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2,000,000 ₪, פירוט מקורות מימון: </w:t>
      </w:r>
    </w:p>
    <w:p w14:paraId="7DA6A7C9" w14:textId="11107927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משרד לפיתוח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הפריפרייה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2,000,000 ₪ ,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07A34E06" w14:textId="77777777" w:rsidR="00FB547B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4126 </w:t>
      </w:r>
      <w:r>
        <w:rPr>
          <w:rFonts w:ascii="David" w:hAnsi="David" w:cs="David" w:hint="cs"/>
          <w:sz w:val="22"/>
          <w:szCs w:val="22"/>
          <w:rtl/>
        </w:rPr>
        <w:t xml:space="preserve">- </w:t>
      </w:r>
      <w:r>
        <w:rPr>
          <w:rFonts w:ascii="David" w:hAnsi="David" w:cs="David"/>
          <w:sz w:val="22"/>
          <w:szCs w:val="22"/>
          <w:rtl/>
        </w:rPr>
        <w:t xml:space="preserve">סיוע בהקמת מתקני ספורט באולם הספורט בנאות שמיר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542,500 ₪, פירוט מקורות </w:t>
      </w:r>
    </w:p>
    <w:p w14:paraId="2BB150B1" w14:textId="1EF4F654" w:rsidR="00AC79A4" w:rsidRDefault="00AC79A4" w:rsidP="00FB547B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מימון: משרד התרבות והספורט –  542,500 ₪ -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4C716ABF" w14:textId="14BE59FD" w:rsidR="00AC79A4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4127 </w:t>
      </w:r>
      <w:r>
        <w:rPr>
          <w:rFonts w:ascii="David" w:hAnsi="David" w:cs="David" w:hint="cs"/>
          <w:sz w:val="22"/>
          <w:szCs w:val="22"/>
          <w:rtl/>
        </w:rPr>
        <w:t>-</w:t>
      </w:r>
      <w:r>
        <w:rPr>
          <w:rFonts w:ascii="David" w:hAnsi="David" w:cs="David"/>
          <w:sz w:val="22"/>
          <w:szCs w:val="22"/>
          <w:rtl/>
        </w:rPr>
        <w:t xml:space="preserve"> שיפוצים והצטיידות מוסדות חינוך לשנת 2026 -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1,000,000 ₪, פירוט מקורות מימון: </w:t>
      </w:r>
    </w:p>
    <w:p w14:paraId="3618F010" w14:textId="043CC491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קרן פיתוח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1,000,000 ₪ - </w:t>
      </w:r>
      <w:r>
        <w:rPr>
          <w:rFonts w:ascii="David" w:hAnsi="David" w:cs="David"/>
          <w:sz w:val="22"/>
          <w:szCs w:val="22"/>
          <w:rtl/>
        </w:rPr>
        <w:t>ע. קבלניות, רכישת ציוד.</w:t>
      </w:r>
    </w:p>
    <w:p w14:paraId="65E6900C" w14:textId="77777777" w:rsidR="00FB547B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4128 </w:t>
      </w:r>
      <w:r>
        <w:rPr>
          <w:rFonts w:ascii="David" w:hAnsi="David" w:cs="David" w:hint="cs"/>
          <w:sz w:val="22"/>
          <w:szCs w:val="22"/>
          <w:rtl/>
        </w:rPr>
        <w:t>-</w:t>
      </w:r>
      <w:r>
        <w:rPr>
          <w:rFonts w:ascii="David" w:hAnsi="David" w:cs="David"/>
          <w:sz w:val="22"/>
          <w:szCs w:val="22"/>
          <w:rtl/>
        </w:rPr>
        <w:t xml:space="preserve"> עבודות תכנון </w:t>
      </w:r>
      <w:proofErr w:type="spellStart"/>
      <w:r>
        <w:rPr>
          <w:rFonts w:ascii="David" w:hAnsi="David" w:cs="David"/>
          <w:sz w:val="22"/>
          <w:szCs w:val="22"/>
          <w:rtl/>
        </w:rPr>
        <w:t>ושמאויות</w:t>
      </w:r>
      <w:proofErr w:type="spellEnd"/>
      <w:r>
        <w:rPr>
          <w:rFonts w:ascii="David" w:hAnsi="David" w:cs="David"/>
          <w:sz w:val="22"/>
          <w:szCs w:val="22"/>
          <w:rtl/>
        </w:rPr>
        <w:t xml:space="preserve"> מוסדות ציבור וחינוך לשנת 2026 -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1,500,000 ₪, פירוט מקורות </w:t>
      </w:r>
    </w:p>
    <w:p w14:paraId="75BE6502" w14:textId="369AA632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מימון: קרן פיתוח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1,500,000 ₪ - </w:t>
      </w:r>
      <w:r>
        <w:rPr>
          <w:rFonts w:ascii="David" w:hAnsi="David" w:cs="David"/>
          <w:sz w:val="22"/>
          <w:szCs w:val="22"/>
          <w:rtl/>
        </w:rPr>
        <w:t>ע.  תכנון.</w:t>
      </w:r>
    </w:p>
    <w:p w14:paraId="49A36EB2" w14:textId="77777777" w:rsidR="00FB547B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4129 </w:t>
      </w:r>
      <w:r>
        <w:rPr>
          <w:rFonts w:ascii="David" w:hAnsi="David" w:cs="David" w:hint="cs"/>
          <w:sz w:val="22"/>
          <w:szCs w:val="22"/>
          <w:rtl/>
        </w:rPr>
        <w:t>-</w:t>
      </w:r>
      <w:r>
        <w:rPr>
          <w:rFonts w:ascii="David" w:hAnsi="David" w:cs="David"/>
          <w:sz w:val="22"/>
          <w:szCs w:val="22"/>
          <w:rtl/>
        </w:rPr>
        <w:t xml:space="preserve"> שיפוץ והצטיידות כלביות </w:t>
      </w:r>
      <w:proofErr w:type="spellStart"/>
      <w:r>
        <w:rPr>
          <w:rFonts w:ascii="David" w:hAnsi="David" w:cs="David"/>
          <w:sz w:val="22"/>
          <w:szCs w:val="22"/>
          <w:rtl/>
        </w:rPr>
        <w:t>רשותיות</w:t>
      </w:r>
      <w:proofErr w:type="spellEnd"/>
      <w:r>
        <w:rPr>
          <w:rFonts w:ascii="David" w:hAnsi="David" w:cs="David"/>
          <w:sz w:val="22"/>
          <w:szCs w:val="22"/>
          <w:rtl/>
        </w:rPr>
        <w:t xml:space="preserve"> לרווחתם של בעלי החיים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423,500 ₪, פירוט מקורות </w:t>
      </w:r>
    </w:p>
    <w:p w14:paraId="2435FDB5" w14:textId="59310BED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מימון: משרד החקלאות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385,000 ₪ , הקצבה מתקציב רגיל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38,500 ₪ ,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4652C585" w14:textId="06BC6F8C" w:rsidR="00AC79A4" w:rsidRDefault="00AC79A4" w:rsidP="00AC79A4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4130 </w:t>
      </w:r>
      <w:r>
        <w:rPr>
          <w:rFonts w:ascii="David" w:hAnsi="David" w:cs="David" w:hint="cs"/>
          <w:sz w:val="22"/>
          <w:szCs w:val="22"/>
          <w:rtl/>
        </w:rPr>
        <w:t>-</w:t>
      </w:r>
      <w:r>
        <w:rPr>
          <w:rFonts w:ascii="David" w:hAnsi="David" w:cs="David"/>
          <w:sz w:val="22"/>
          <w:szCs w:val="22"/>
          <w:rtl/>
        </w:rPr>
        <w:t xml:space="preserve"> שיפוצים מבנה תרבות - החלפת מיזוג בהיכל התרבות-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620,000 ₪, פירוט מקורות מימון: </w:t>
      </w:r>
    </w:p>
    <w:p w14:paraId="22E230A4" w14:textId="2F7D4D00" w:rsidR="00AC79A4" w:rsidRDefault="00AC79A4" w:rsidP="00AC79A4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מפעל הפיס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300,000 ₪, קרן פיתוח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>
        <w:rPr>
          <w:rFonts w:ascii="David" w:hAnsi="David" w:cs="David"/>
          <w:b/>
          <w:bCs/>
          <w:sz w:val="22"/>
          <w:szCs w:val="22"/>
          <w:rtl/>
        </w:rPr>
        <w:t xml:space="preserve"> 320,000 ₪, 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295A195D" w14:textId="77777777" w:rsidR="00DE209E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4132 </w:t>
      </w:r>
      <w:r>
        <w:rPr>
          <w:rFonts w:ascii="David" w:hAnsi="David" w:cs="David"/>
          <w:sz w:val="22"/>
          <w:szCs w:val="22"/>
          <w:rtl/>
        </w:rPr>
        <w:t xml:space="preserve">- </w:t>
      </w:r>
      <w:proofErr w:type="spellStart"/>
      <w:r>
        <w:rPr>
          <w:rFonts w:ascii="David" w:hAnsi="David" w:cs="David"/>
          <w:sz w:val="22"/>
          <w:szCs w:val="22"/>
          <w:rtl/>
        </w:rPr>
        <w:t>שצ"פ</w:t>
      </w:r>
      <w:proofErr w:type="spellEnd"/>
      <w:r>
        <w:rPr>
          <w:rFonts w:ascii="David" w:hAnsi="David" w:cs="David"/>
          <w:sz w:val="22"/>
          <w:szCs w:val="22"/>
          <w:rtl/>
        </w:rPr>
        <w:t xml:space="preserve"> בשכונת בן גוריון התחדשות עירונית - 2025 -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500,000 ₪, פירוט מקורות מימון: </w:t>
      </w:r>
    </w:p>
    <w:p w14:paraId="008BC06F" w14:textId="77777777" w:rsidR="00DE209E" w:rsidRDefault="00DE209E" w:rsidP="00DE209E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הרשות להתחדשות עירונית - 500,000 ₪ -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0C6205EB" w14:textId="77777777" w:rsidR="00DE209E" w:rsidRDefault="00DE209E" w:rsidP="00DE209E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4133 </w:t>
      </w:r>
      <w:r>
        <w:rPr>
          <w:rFonts w:ascii="David" w:hAnsi="David" w:cs="David"/>
          <w:sz w:val="22"/>
          <w:szCs w:val="22"/>
          <w:rtl/>
        </w:rPr>
        <w:t xml:space="preserve">- חידוש רחוב טווינה- סלילה, </w:t>
      </w:r>
      <w:proofErr w:type="spellStart"/>
      <w:r>
        <w:rPr>
          <w:rFonts w:ascii="David" w:hAnsi="David" w:cs="David"/>
          <w:sz w:val="22"/>
          <w:szCs w:val="22"/>
          <w:rtl/>
        </w:rPr>
        <w:t>תאןרה</w:t>
      </w:r>
      <w:proofErr w:type="spellEnd"/>
      <w:r>
        <w:rPr>
          <w:rFonts w:ascii="David" w:hAnsi="David" w:cs="David"/>
          <w:sz w:val="22"/>
          <w:szCs w:val="22"/>
          <w:rtl/>
        </w:rPr>
        <w:t xml:space="preserve"> וריהוט -התחדשות עירונית -2025 -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700,000 ₪, פירוט מקורות מימון: הרשות להתחדשות עירונית - 700,000 ₪ -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2789C691" w14:textId="77777777" w:rsidR="00DE209E" w:rsidRDefault="00DE209E" w:rsidP="00DE209E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4134 </w:t>
      </w:r>
      <w:r>
        <w:rPr>
          <w:rFonts w:ascii="David" w:hAnsi="David" w:cs="David"/>
          <w:sz w:val="22"/>
          <w:szCs w:val="22"/>
          <w:rtl/>
        </w:rPr>
        <w:t xml:space="preserve">- חידוש רחוב גיבורי ישראל -סלילה, תאורת וריהוט רחוב 2025 -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700,000 ₪, פירוט מקורות מימון: הרשות להתחדשות עירונית - 700,000 ₪ -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0F9DA1C5" w14:textId="1DDA7636" w:rsidR="00DE209E" w:rsidRDefault="00DE209E" w:rsidP="00FB547B">
      <w:pPr>
        <w:spacing w:line="360" w:lineRule="auto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4135 </w:t>
      </w:r>
      <w:r>
        <w:rPr>
          <w:rFonts w:ascii="David" w:hAnsi="David" w:cs="David"/>
          <w:sz w:val="22"/>
          <w:szCs w:val="22"/>
          <w:rtl/>
        </w:rPr>
        <w:t xml:space="preserve">- תכנון וביצוע מבנה ציבורי רחוב הרצל- הגנה במגרש 400 -2025  - </w:t>
      </w:r>
      <w:proofErr w:type="spellStart"/>
      <w:r>
        <w:rPr>
          <w:rFonts w:ascii="David" w:hAnsi="David" w:cs="David"/>
          <w:b/>
          <w:bCs/>
          <w:sz w:val="22"/>
          <w:szCs w:val="22"/>
          <w:rtl/>
        </w:rPr>
        <w:t>סה''כ</w:t>
      </w:r>
      <w:proofErr w:type="spellEnd"/>
      <w:r>
        <w:rPr>
          <w:rFonts w:ascii="David" w:hAnsi="David" w:cs="David"/>
          <w:b/>
          <w:bCs/>
          <w:sz w:val="22"/>
          <w:szCs w:val="22"/>
          <w:rtl/>
        </w:rPr>
        <w:t xml:space="preserve"> תקציב מבוקש 800,000 ₪, פירוט מקורות מימון: הרשות להתחדשות עירונית - 800,000 ₪ - </w:t>
      </w:r>
      <w:r>
        <w:rPr>
          <w:rFonts w:ascii="David" w:hAnsi="David" w:cs="David"/>
          <w:sz w:val="22"/>
          <w:szCs w:val="22"/>
          <w:rtl/>
        </w:rPr>
        <w:t>ע. קבלניות.</w:t>
      </w:r>
    </w:p>
    <w:p w14:paraId="4E6FCC58" w14:textId="77777777" w:rsidR="00FB547B" w:rsidRDefault="00FB547B" w:rsidP="00FB547B">
      <w:pPr>
        <w:spacing w:line="360" w:lineRule="auto"/>
        <w:rPr>
          <w:rFonts w:ascii="David" w:hAnsi="David" w:cs="David"/>
          <w:sz w:val="22"/>
          <w:szCs w:val="22"/>
          <w:rtl/>
        </w:rPr>
      </w:pPr>
    </w:p>
    <w:p w14:paraId="2D53BA17" w14:textId="77777777" w:rsidR="00DE209E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>מקורות מימון</w:t>
      </w:r>
      <w:r>
        <w:rPr>
          <w:rFonts w:ascii="David" w:hAnsi="David" w:cs="David"/>
          <w:b/>
          <w:bCs/>
          <w:sz w:val="22"/>
          <w:szCs w:val="22"/>
          <w:u w:val="single"/>
        </w:rPr>
        <w:t>:</w:t>
      </w:r>
      <w:r>
        <w:rPr>
          <w:rFonts w:ascii="David" w:hAnsi="David" w:cs="David"/>
          <w:sz w:val="22"/>
          <w:szCs w:val="22"/>
        </w:rPr>
        <w:br/>
      </w:r>
      <w:r>
        <w:rPr>
          <w:rFonts w:ascii="David" w:hAnsi="David" w:cs="David"/>
          <w:b/>
          <w:bCs/>
          <w:sz w:val="22"/>
          <w:szCs w:val="22"/>
          <w:rtl/>
        </w:rPr>
        <w:t>הרשות להתחדשות עירונית - 2,700,000 ₪</w:t>
      </w:r>
    </w:p>
    <w:p w14:paraId="3BDBAB78" w14:textId="2DA8D5C2" w:rsidR="00DE209E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>מפעל הפיס - 300,000 ₪</w:t>
      </w:r>
    </w:p>
    <w:p w14:paraId="754DE452" w14:textId="77777777" w:rsidR="00DE209E" w:rsidRPr="000E63E4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משרד החינוך </w:t>
      </w:r>
      <w:r w:rsidRPr="000E63E4"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 1,281,852 ₪ </w:t>
      </w:r>
    </w:p>
    <w:p w14:paraId="483D13CD" w14:textId="77777777" w:rsidR="00DE209E" w:rsidRPr="000E63E4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משרד התרבות </w:t>
      </w:r>
      <w:r w:rsidRPr="000E63E4"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 1,092,500 ₪ </w:t>
      </w:r>
    </w:p>
    <w:p w14:paraId="6A2D7C9B" w14:textId="77777777" w:rsidR="00DE209E" w:rsidRPr="000E63E4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lastRenderedPageBreak/>
        <w:t xml:space="preserve">המשרד לפיתוח הפריפריה </w:t>
      </w:r>
      <w:r w:rsidRPr="000E63E4"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 2,000,000 ₪ </w:t>
      </w:r>
    </w:p>
    <w:p w14:paraId="6E123E0B" w14:textId="77777777" w:rsidR="00DE209E" w:rsidRPr="000E63E4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משרד החקלאות- 385,000 ₪ </w:t>
      </w:r>
    </w:p>
    <w:p w14:paraId="4CE30FE0" w14:textId="77777777" w:rsidR="00DE209E" w:rsidRPr="000E63E4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קרן היטלי </w:t>
      </w:r>
      <w:proofErr w:type="spellStart"/>
      <w:r w:rsidRPr="000E63E4">
        <w:rPr>
          <w:rFonts w:ascii="David" w:hAnsi="David" w:cs="David"/>
          <w:b/>
          <w:bCs/>
          <w:sz w:val="22"/>
          <w:szCs w:val="22"/>
          <w:rtl/>
        </w:rPr>
        <w:t>שצ"פ</w:t>
      </w:r>
      <w:proofErr w:type="spellEnd"/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 </w:t>
      </w:r>
      <w:r w:rsidRPr="000E63E4"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 447,000 ₪ </w:t>
      </w:r>
    </w:p>
    <w:p w14:paraId="3DE4E329" w14:textId="77777777" w:rsidR="00DE209E" w:rsidRPr="000E63E4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הקצבה מתקציב רגיל </w:t>
      </w:r>
      <w:r w:rsidRPr="000E63E4"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 38,500 ₪ </w:t>
      </w:r>
    </w:p>
    <w:p w14:paraId="10EB6D1F" w14:textId="77777777" w:rsidR="00DE209E" w:rsidRPr="000E63E4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קרן פיתוח </w:t>
      </w:r>
      <w:r w:rsidRPr="000E63E4"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 2,820,000 ₪ </w:t>
      </w:r>
    </w:p>
    <w:p w14:paraId="32C5EDD8" w14:textId="77777777" w:rsidR="00DE209E" w:rsidRPr="000E63E4" w:rsidRDefault="00DE209E" w:rsidP="00DE209E">
      <w:pPr>
        <w:spacing w:line="360" w:lineRule="auto"/>
        <w:ind w:left="-143"/>
        <w:rPr>
          <w:rFonts w:ascii="David" w:hAnsi="David" w:cs="David"/>
          <w:b/>
          <w:bCs/>
          <w:sz w:val="22"/>
          <w:szCs w:val="22"/>
          <w:rtl/>
        </w:rPr>
      </w:pPr>
      <w:r w:rsidRPr="000E63E4">
        <w:rPr>
          <w:rFonts w:cs="David" w:hint="cs"/>
          <w:b/>
          <w:bCs/>
          <w:sz w:val="22"/>
          <w:szCs w:val="22"/>
          <w:rtl/>
        </w:rPr>
        <w:t xml:space="preserve">   </w:t>
      </w:r>
      <w:r w:rsidRPr="000E63E4">
        <w:rPr>
          <w:rFonts w:cs="David" w:hint="cs"/>
          <w:b/>
          <w:bCs/>
          <w:sz w:val="22"/>
          <w:szCs w:val="22"/>
          <w:u w:val="single"/>
          <w:rtl/>
        </w:rPr>
        <w:t>הועדה מאשרת</w:t>
      </w:r>
      <w:r w:rsidRPr="000E63E4">
        <w:rPr>
          <w:rFonts w:cs="David" w:hint="cs"/>
          <w:b/>
          <w:bCs/>
          <w:sz w:val="22"/>
          <w:szCs w:val="22"/>
          <w:rtl/>
        </w:rPr>
        <w:t xml:space="preserve">  </w:t>
      </w:r>
      <w:r w:rsidRPr="000E63E4">
        <w:rPr>
          <w:rFonts w:cs="David"/>
          <w:b/>
          <w:bCs/>
          <w:sz w:val="22"/>
          <w:szCs w:val="22"/>
          <w:rtl/>
        </w:rPr>
        <w:t>תקציב</w:t>
      </w:r>
      <w:r w:rsidRPr="000E63E4">
        <w:rPr>
          <w:rFonts w:cs="David" w:hint="cs"/>
          <w:b/>
          <w:bCs/>
          <w:sz w:val="22"/>
          <w:szCs w:val="22"/>
          <w:rtl/>
        </w:rPr>
        <w:t>ים</w:t>
      </w:r>
      <w:r w:rsidRPr="000E63E4">
        <w:rPr>
          <w:rFonts w:cs="David"/>
          <w:b/>
          <w:bCs/>
          <w:sz w:val="22"/>
          <w:szCs w:val="22"/>
          <w:rtl/>
        </w:rPr>
        <w:t xml:space="preserve"> בלתי רגיל לשנת </w:t>
      </w:r>
      <w:r w:rsidRPr="000E63E4">
        <w:rPr>
          <w:rFonts w:cs="David" w:hint="cs"/>
          <w:b/>
          <w:bCs/>
          <w:sz w:val="22"/>
          <w:szCs w:val="22"/>
          <w:rtl/>
        </w:rPr>
        <w:t>2026-  8</w:t>
      </w:r>
      <w:r w:rsidRPr="000E63E4">
        <w:rPr>
          <w:rFonts w:cs="David"/>
          <w:b/>
          <w:bCs/>
          <w:sz w:val="22"/>
          <w:szCs w:val="22"/>
          <w:rtl/>
        </w:rPr>
        <w:t xml:space="preserve"> </w:t>
      </w:r>
      <w:proofErr w:type="spellStart"/>
      <w:r w:rsidRPr="000E63E4">
        <w:rPr>
          <w:rFonts w:cs="David"/>
          <w:b/>
          <w:bCs/>
          <w:sz w:val="22"/>
          <w:szCs w:val="22"/>
          <w:rtl/>
        </w:rPr>
        <w:t>תב"ר</w:t>
      </w:r>
      <w:r w:rsidRPr="000E63E4">
        <w:rPr>
          <w:rFonts w:cs="David" w:hint="cs"/>
          <w:b/>
          <w:bCs/>
          <w:sz w:val="22"/>
          <w:szCs w:val="22"/>
          <w:rtl/>
        </w:rPr>
        <w:t>ים</w:t>
      </w:r>
      <w:proofErr w:type="spellEnd"/>
      <w:r w:rsidRPr="000E63E4">
        <w:rPr>
          <w:rFonts w:cs="David" w:hint="cs"/>
          <w:b/>
          <w:bCs/>
          <w:sz w:val="22"/>
          <w:szCs w:val="22"/>
          <w:rtl/>
        </w:rPr>
        <w:t xml:space="preserve"> חדשים כמפורט לעיל:</w:t>
      </w:r>
    </w:p>
    <w:p w14:paraId="6E42380E" w14:textId="541CC6D0" w:rsidR="00DE209E" w:rsidRPr="000E63E4" w:rsidRDefault="00DE209E" w:rsidP="00DE209E">
      <w:pPr>
        <w:ind w:left="-143"/>
        <w:jc w:val="center"/>
        <w:rPr>
          <w:rFonts w:cs="David"/>
          <w:b/>
          <w:bCs/>
          <w:sz w:val="22"/>
          <w:szCs w:val="22"/>
          <w:rtl/>
        </w:rPr>
      </w:pPr>
      <w:r w:rsidRPr="000E63E4">
        <w:rPr>
          <w:rFonts w:ascii="David" w:hAnsi="David" w:cs="David"/>
          <w:b/>
          <w:bCs/>
          <w:sz w:val="22"/>
          <w:szCs w:val="22"/>
          <w:rtl/>
        </w:rPr>
        <w:t xml:space="preserve">( בעד </w:t>
      </w:r>
      <w:r w:rsidR="00C23E7A"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="005B4EA1" w:rsidRPr="000E63E4">
        <w:rPr>
          <w:rFonts w:ascii="David" w:hAnsi="David" w:cs="David" w:hint="cs"/>
          <w:b/>
          <w:bCs/>
          <w:sz w:val="22"/>
          <w:szCs w:val="22"/>
          <w:rtl/>
        </w:rPr>
        <w:t xml:space="preserve"> 5 פה אחד</w:t>
      </w:r>
      <w:r w:rsidRPr="000E63E4">
        <w:rPr>
          <w:rFonts w:ascii="David" w:hAnsi="David" w:cs="David"/>
          <w:b/>
          <w:bCs/>
          <w:sz w:val="22"/>
          <w:szCs w:val="22"/>
          <w:rtl/>
        </w:rPr>
        <w:t>)</w:t>
      </w:r>
      <w:r w:rsidRPr="000E63E4">
        <w:rPr>
          <w:rFonts w:ascii="David" w:hAnsi="David" w:cs="David"/>
          <w:b/>
          <w:bCs/>
          <w:sz w:val="22"/>
          <w:szCs w:val="22"/>
          <w:rtl/>
        </w:rPr>
        <w:br/>
        <w:t xml:space="preserve"> (נספח מס' 1 </w:t>
      </w:r>
      <w:r w:rsidRPr="000E63E4">
        <w:rPr>
          <w:rFonts w:ascii="David" w:hAnsi="David" w:cs="David" w:hint="cs"/>
          <w:b/>
          <w:bCs/>
          <w:sz w:val="22"/>
          <w:szCs w:val="22"/>
          <w:rtl/>
        </w:rPr>
        <w:t>)</w:t>
      </w:r>
    </w:p>
    <w:p w14:paraId="0603F09C" w14:textId="77777777" w:rsidR="00DE209E" w:rsidRDefault="00DE209E" w:rsidP="00DE209E">
      <w:pPr>
        <w:spacing w:line="36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1A1DE5C4" w14:textId="77777777" w:rsidR="00DE209E" w:rsidRDefault="00DE209E" w:rsidP="00DE209E">
      <w:pPr>
        <w:spacing w:line="360" w:lineRule="auto"/>
        <w:rPr>
          <w:rFonts w:ascii="David" w:hAnsi="David" w:cs="David"/>
          <w:b/>
          <w:bCs/>
          <w:sz w:val="20"/>
          <w:szCs w:val="20"/>
          <w:rtl/>
        </w:rPr>
      </w:pPr>
    </w:p>
    <w:p w14:paraId="04B7D644" w14:textId="77777777" w:rsidR="00DE209E" w:rsidRDefault="00DE209E" w:rsidP="00DE209E">
      <w:pPr>
        <w:numPr>
          <w:ilvl w:val="0"/>
          <w:numId w:val="30"/>
        </w:numPr>
        <w:spacing w:line="360" w:lineRule="auto"/>
        <w:ind w:left="-30"/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אישור תקציבים בלתי רגילים לשנת 2026 -  תיקוני </w:t>
      </w:r>
      <w:proofErr w:type="spellStart"/>
      <w:r>
        <w:rPr>
          <w:rFonts w:ascii="David" w:hAnsi="David" w:cs="David"/>
          <w:b/>
          <w:bCs/>
          <w:sz w:val="26"/>
          <w:szCs w:val="26"/>
          <w:u w:val="single"/>
          <w:rtl/>
        </w:rPr>
        <w:t>תב"רים</w:t>
      </w:r>
      <w:proofErr w:type="spellEnd"/>
      <w:r>
        <w:rPr>
          <w:rFonts w:ascii="David" w:hAnsi="David" w:cs="David"/>
          <w:b/>
          <w:bCs/>
          <w:sz w:val="26"/>
          <w:szCs w:val="26"/>
          <w:rtl/>
        </w:rPr>
        <w:t xml:space="preserve">   </w:t>
      </w:r>
    </w:p>
    <w:p w14:paraId="1BA38E8D" w14:textId="77777777" w:rsidR="00DE209E" w:rsidRDefault="00DE209E" w:rsidP="00DE209E">
      <w:pPr>
        <w:spacing w:line="360" w:lineRule="auto"/>
        <w:rPr>
          <w:rFonts w:cs="David"/>
          <w:b/>
          <w:bCs/>
          <w:sz w:val="22"/>
          <w:szCs w:val="22"/>
        </w:rPr>
      </w:pPr>
      <w:r>
        <w:rPr>
          <w:rFonts w:cs="David"/>
          <w:b/>
          <w:bCs/>
          <w:sz w:val="22"/>
          <w:szCs w:val="22"/>
          <w:rtl/>
        </w:rPr>
        <w:t xml:space="preserve">מבוקש לאשר 1 תיקוני </w:t>
      </w:r>
      <w:proofErr w:type="spellStart"/>
      <w:r>
        <w:rPr>
          <w:rFonts w:cs="David"/>
          <w:b/>
          <w:bCs/>
          <w:sz w:val="22"/>
          <w:szCs w:val="22"/>
          <w:rtl/>
        </w:rPr>
        <w:t>תב"רים</w:t>
      </w:r>
      <w:proofErr w:type="spellEnd"/>
      <w:r>
        <w:rPr>
          <w:rFonts w:cs="David"/>
          <w:b/>
          <w:bCs/>
          <w:sz w:val="22"/>
          <w:szCs w:val="22"/>
          <w:rtl/>
        </w:rPr>
        <w:t xml:space="preserve"> לשנת 2026, כמפורט להלן :</w:t>
      </w:r>
    </w:p>
    <w:p w14:paraId="6CA07244" w14:textId="2F4DD8CD" w:rsidR="00DE209E" w:rsidRDefault="00DE209E" w:rsidP="00DE209E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 xml:space="preserve"> 4084 </w:t>
      </w:r>
      <w:r>
        <w:rPr>
          <w:rFonts w:ascii="David" w:hAnsi="David" w:cs="David"/>
          <w:sz w:val="22"/>
          <w:szCs w:val="22"/>
          <w:rtl/>
        </w:rPr>
        <w:t>- הקמת בית כנסת יביל במגרש 413 בשכונת נאות שמיר: תקציב מבוקש - 1,</w:t>
      </w:r>
      <w:r w:rsidR="005B4EA1">
        <w:rPr>
          <w:rFonts w:ascii="David" w:hAnsi="David" w:cs="David" w:hint="cs"/>
          <w:sz w:val="22"/>
          <w:szCs w:val="22"/>
          <w:rtl/>
        </w:rPr>
        <w:t>1</w:t>
      </w:r>
      <w:r w:rsidR="003A712E">
        <w:rPr>
          <w:rFonts w:ascii="David" w:hAnsi="David" w:cs="David" w:hint="cs"/>
          <w:sz w:val="22"/>
          <w:szCs w:val="22"/>
          <w:rtl/>
        </w:rPr>
        <w:t>0</w:t>
      </w:r>
      <w:r>
        <w:rPr>
          <w:rFonts w:ascii="David" w:hAnsi="David" w:cs="David"/>
          <w:sz w:val="22"/>
          <w:szCs w:val="22"/>
          <w:rtl/>
        </w:rPr>
        <w:t xml:space="preserve">0,000 ₪, סה"כ תקציב קודם: 1,000,000 ₪, הפחתה - ( 1,000,000 ₪) </w:t>
      </w:r>
      <w:r>
        <w:rPr>
          <w:rFonts w:ascii="David" w:hAnsi="David" w:cs="David"/>
          <w:b/>
          <w:bCs/>
          <w:sz w:val="22"/>
          <w:szCs w:val="22"/>
          <w:rtl/>
        </w:rPr>
        <w:t>פירוט מקורות המימון : רשות מקרקעי ישראל  - 1,100,000 ₪ ,ע. קבלניות.</w:t>
      </w:r>
    </w:p>
    <w:p w14:paraId="624C79A3" w14:textId="77777777" w:rsidR="00DE209E" w:rsidRDefault="00DE209E" w:rsidP="00DE209E">
      <w:pPr>
        <w:spacing w:line="360" w:lineRule="auto"/>
        <w:ind w:left="357" w:hanging="387"/>
        <w:rPr>
          <w:rFonts w:ascii="David" w:hAnsi="David" w:cs="David"/>
          <w:b/>
          <w:bCs/>
          <w:sz w:val="22"/>
          <w:szCs w:val="22"/>
          <w:u w:val="single"/>
          <w:rtl/>
        </w:rPr>
      </w:pPr>
    </w:p>
    <w:p w14:paraId="2AE34173" w14:textId="77777777" w:rsidR="00DE209E" w:rsidRDefault="00DE209E" w:rsidP="00DE209E">
      <w:pPr>
        <w:spacing w:line="360" w:lineRule="auto"/>
        <w:ind w:left="357" w:hanging="387"/>
        <w:rPr>
          <w:rFonts w:ascii="David" w:hAnsi="David" w:cs="David"/>
          <w:b/>
          <w:bCs/>
          <w:sz w:val="22"/>
          <w:szCs w:val="22"/>
          <w:u w:val="single"/>
          <w:rtl/>
        </w:rPr>
      </w:pPr>
      <w:r>
        <w:rPr>
          <w:rFonts w:ascii="David" w:hAnsi="David" w:cs="David"/>
          <w:b/>
          <w:bCs/>
          <w:sz w:val="22"/>
          <w:szCs w:val="22"/>
          <w:u w:val="single"/>
          <w:rtl/>
        </w:rPr>
        <w:t>פירוט מקורות מימון:</w:t>
      </w:r>
    </w:p>
    <w:p w14:paraId="35797C9C" w14:textId="4A14006C" w:rsidR="00DE209E" w:rsidRDefault="00DE209E" w:rsidP="000A101E">
      <w:pPr>
        <w:ind w:left="357" w:hanging="387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הרשות להתחדשות  - 1,100,000 ₪ </w:t>
      </w:r>
    </w:p>
    <w:p w14:paraId="6254950C" w14:textId="221ED149" w:rsidR="000A101E" w:rsidRDefault="000A101E" w:rsidP="000A101E">
      <w:pPr>
        <w:ind w:left="357" w:hanging="387"/>
        <w:jc w:val="center"/>
        <w:rPr>
          <w:rFonts w:ascii="David" w:hAnsi="David" w:cs="David"/>
          <w:b/>
          <w:bCs/>
          <w:sz w:val="22"/>
          <w:szCs w:val="22"/>
          <w:rtl/>
        </w:rPr>
      </w:pPr>
      <w:r w:rsidRPr="00854BF5">
        <w:rPr>
          <w:rFonts w:ascii="David" w:hAnsi="David" w:cs="David"/>
          <w:b/>
          <w:bCs/>
          <w:sz w:val="22"/>
          <w:szCs w:val="22"/>
          <w:rtl/>
        </w:rPr>
        <w:t xml:space="preserve">( בעד </w:t>
      </w:r>
      <w:r>
        <w:rPr>
          <w:rFonts w:ascii="David" w:hAnsi="David" w:cs="David" w:hint="cs"/>
          <w:b/>
          <w:bCs/>
          <w:sz w:val="22"/>
          <w:szCs w:val="22"/>
          <w:rtl/>
        </w:rPr>
        <w:t>- 5 פה אחד</w:t>
      </w:r>
      <w:r w:rsidRPr="00854BF5">
        <w:rPr>
          <w:rFonts w:ascii="David" w:hAnsi="David" w:cs="David"/>
          <w:b/>
          <w:bCs/>
          <w:sz w:val="22"/>
          <w:szCs w:val="22"/>
          <w:rtl/>
        </w:rPr>
        <w:t>)</w:t>
      </w:r>
    </w:p>
    <w:p w14:paraId="5DD4D1FE" w14:textId="77777777" w:rsidR="00DE209E" w:rsidRDefault="00DE209E" w:rsidP="000A101E">
      <w:pPr>
        <w:ind w:left="357" w:hanging="357"/>
        <w:jc w:val="center"/>
        <w:rPr>
          <w:rFonts w:ascii="David" w:hAnsi="David" w:cs="David"/>
          <w:b/>
          <w:bCs/>
          <w:sz w:val="22"/>
          <w:szCs w:val="22"/>
          <w:rtl/>
        </w:rPr>
      </w:pPr>
      <w:r>
        <w:rPr>
          <w:rFonts w:ascii="David" w:hAnsi="David" w:cs="David"/>
          <w:b/>
          <w:bCs/>
          <w:sz w:val="22"/>
          <w:szCs w:val="22"/>
          <w:rtl/>
        </w:rPr>
        <w:t xml:space="preserve"> (נספח מס' 2 )</w:t>
      </w:r>
    </w:p>
    <w:p w14:paraId="393F621D" w14:textId="77777777" w:rsidR="00AC79A4" w:rsidRPr="00B90080" w:rsidRDefault="00AC79A4" w:rsidP="00B90080">
      <w:pPr>
        <w:tabs>
          <w:tab w:val="left" w:pos="3630"/>
          <w:tab w:val="center" w:pos="5400"/>
          <w:tab w:val="center" w:pos="5670"/>
        </w:tabs>
        <w:spacing w:line="360" w:lineRule="auto"/>
        <w:rPr>
          <w:rFonts w:ascii="David" w:hAnsi="David" w:cs="David"/>
          <w:b/>
          <w:bCs/>
          <w:u w:val="single"/>
          <w:rtl/>
        </w:rPr>
      </w:pPr>
    </w:p>
    <w:p w14:paraId="4FA3BE37" w14:textId="77777777" w:rsidR="00AC79A4" w:rsidRDefault="00AC79A4" w:rsidP="00AC79A4">
      <w:pPr>
        <w:pStyle w:val="aa"/>
        <w:numPr>
          <w:ilvl w:val="0"/>
          <w:numId w:val="30"/>
        </w:numPr>
        <w:tabs>
          <w:tab w:val="left" w:pos="3630"/>
          <w:tab w:val="center" w:pos="5400"/>
          <w:tab w:val="center" w:pos="5670"/>
        </w:tabs>
        <w:spacing w:line="360" w:lineRule="auto"/>
        <w:ind w:left="-1"/>
        <w:rPr>
          <w:rFonts w:ascii="David" w:hAnsi="David" w:cs="David"/>
          <w:b/>
          <w:bCs/>
          <w:u w:val="single"/>
        </w:rPr>
      </w:pPr>
      <w:r>
        <w:rPr>
          <w:rFonts w:ascii="David" w:hAnsi="David" w:cs="David"/>
          <w:b/>
          <w:bCs/>
          <w:u w:val="single"/>
          <w:rtl/>
        </w:rPr>
        <w:t>דוח רבעוני לתקופה ינואר-ספטמבר 2025 (לא סקור ולא מבוקר) דברי הסבר כלליים</w:t>
      </w:r>
    </w:p>
    <w:tbl>
      <w:tblPr>
        <w:tblStyle w:val="ac"/>
        <w:bidiVisual/>
        <w:tblW w:w="8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1685"/>
        <w:gridCol w:w="1566"/>
        <w:gridCol w:w="1823"/>
        <w:gridCol w:w="2110"/>
      </w:tblGrid>
      <w:tr w:rsidR="00AC79A4" w14:paraId="1D8C1D1E" w14:textId="77777777">
        <w:trPr>
          <w:trHeight w:val="266"/>
        </w:trPr>
        <w:tc>
          <w:tcPr>
            <w:tcW w:w="1671" w:type="dxa"/>
          </w:tcPr>
          <w:p w14:paraId="57C51474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rPr>
                <w:rFonts w:ascii="David" w:hAnsi="David" w:cs="David"/>
                <w:rtl/>
              </w:rPr>
            </w:pPr>
          </w:p>
        </w:tc>
        <w:tc>
          <w:tcPr>
            <w:tcW w:w="1685" w:type="dxa"/>
            <w:hideMark/>
          </w:tcPr>
          <w:p w14:paraId="3EAE8321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proofErr w:type="spellStart"/>
            <w:r>
              <w:rPr>
                <w:rFonts w:ascii="David" w:hAnsi="David" w:cs="David"/>
                <w:rtl/>
              </w:rPr>
              <w:t>אלש"ח</w:t>
            </w:r>
            <w:proofErr w:type="spellEnd"/>
          </w:p>
        </w:tc>
        <w:tc>
          <w:tcPr>
            <w:tcW w:w="1566" w:type="dxa"/>
            <w:hideMark/>
          </w:tcPr>
          <w:p w14:paraId="47E94C6C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proofErr w:type="spellStart"/>
            <w:r>
              <w:rPr>
                <w:rFonts w:ascii="David" w:hAnsi="David" w:cs="David"/>
                <w:rtl/>
              </w:rPr>
              <w:t>אלש"ח</w:t>
            </w:r>
            <w:proofErr w:type="spellEnd"/>
          </w:p>
        </w:tc>
        <w:tc>
          <w:tcPr>
            <w:tcW w:w="1823" w:type="dxa"/>
            <w:hideMark/>
          </w:tcPr>
          <w:p w14:paraId="5C25B75B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proofErr w:type="spellStart"/>
            <w:r>
              <w:rPr>
                <w:rFonts w:ascii="David" w:hAnsi="David" w:cs="David"/>
                <w:rtl/>
              </w:rPr>
              <w:t>אלש"ח</w:t>
            </w:r>
            <w:proofErr w:type="spellEnd"/>
          </w:p>
        </w:tc>
        <w:tc>
          <w:tcPr>
            <w:tcW w:w="2110" w:type="dxa"/>
            <w:hideMark/>
          </w:tcPr>
          <w:p w14:paraId="2DF7FC05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proofErr w:type="spellStart"/>
            <w:r>
              <w:rPr>
                <w:rFonts w:ascii="David" w:hAnsi="David" w:cs="David"/>
                <w:rtl/>
              </w:rPr>
              <w:t>אלש"ח</w:t>
            </w:r>
            <w:proofErr w:type="spellEnd"/>
          </w:p>
        </w:tc>
      </w:tr>
      <w:tr w:rsidR="00AC79A4" w14:paraId="58FDDE20" w14:textId="77777777">
        <w:trPr>
          <w:trHeight w:val="611"/>
        </w:trPr>
        <w:tc>
          <w:tcPr>
            <w:tcW w:w="1671" w:type="dxa"/>
          </w:tcPr>
          <w:p w14:paraId="2345BE73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rPr>
                <w:rFonts w:ascii="David" w:hAnsi="David" w:cs="David"/>
                <w:rtl/>
              </w:rPr>
            </w:pPr>
          </w:p>
        </w:tc>
        <w:tc>
          <w:tcPr>
            <w:tcW w:w="1685" w:type="dxa"/>
            <w:hideMark/>
          </w:tcPr>
          <w:p w14:paraId="45A7FE3F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u w:val="single"/>
                <w:rtl/>
              </w:rPr>
              <w:t>תקציב לשנת</w:t>
            </w:r>
          </w:p>
          <w:p w14:paraId="58D180C4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u w:val="single"/>
                <w:rtl/>
              </w:rPr>
              <w:t xml:space="preserve"> 2025</w:t>
            </w:r>
          </w:p>
        </w:tc>
        <w:tc>
          <w:tcPr>
            <w:tcW w:w="1566" w:type="dxa"/>
            <w:hideMark/>
          </w:tcPr>
          <w:p w14:paraId="7845BCC9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u w:val="single"/>
                <w:rtl/>
              </w:rPr>
              <w:t>תקציב לתקופה</w:t>
            </w:r>
          </w:p>
          <w:p w14:paraId="26686634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u w:val="single"/>
                <w:rtl/>
              </w:rPr>
              <w:t xml:space="preserve"> ינואר-ספטמבר 2025</w:t>
            </w:r>
          </w:p>
        </w:tc>
        <w:tc>
          <w:tcPr>
            <w:tcW w:w="1823" w:type="dxa"/>
            <w:hideMark/>
          </w:tcPr>
          <w:p w14:paraId="0E25A40C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u w:val="single"/>
                <w:rtl/>
              </w:rPr>
              <w:t>ביצוע לתקופה ינואר-ספטמבר 2025</w:t>
            </w:r>
          </w:p>
        </w:tc>
        <w:tc>
          <w:tcPr>
            <w:tcW w:w="2110" w:type="dxa"/>
            <w:hideMark/>
          </w:tcPr>
          <w:p w14:paraId="55131AF4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u w:val="single"/>
                <w:rtl/>
              </w:rPr>
              <w:t>הפרש תקציב יחסי מול ביצוע</w:t>
            </w:r>
          </w:p>
        </w:tc>
      </w:tr>
      <w:tr w:rsidR="00AC79A4" w14:paraId="46E37BF4" w14:textId="77777777">
        <w:trPr>
          <w:trHeight w:val="117"/>
        </w:trPr>
        <w:tc>
          <w:tcPr>
            <w:tcW w:w="1671" w:type="dxa"/>
            <w:hideMark/>
          </w:tcPr>
          <w:p w14:paraId="1E3F6983" w14:textId="77777777" w:rsidR="00AC79A4" w:rsidRDefault="00AC79A4">
            <w:pPr>
              <w:tabs>
                <w:tab w:val="center" w:pos="5670"/>
              </w:tabs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הכנסות</w:t>
            </w:r>
          </w:p>
        </w:tc>
        <w:tc>
          <w:tcPr>
            <w:tcW w:w="1685" w:type="dxa"/>
            <w:hideMark/>
          </w:tcPr>
          <w:p w14:paraId="01BF920C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790,843</w:t>
            </w:r>
          </w:p>
        </w:tc>
        <w:tc>
          <w:tcPr>
            <w:tcW w:w="1566" w:type="dxa"/>
            <w:hideMark/>
          </w:tcPr>
          <w:p w14:paraId="2D528677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593,132</w:t>
            </w:r>
          </w:p>
        </w:tc>
        <w:tc>
          <w:tcPr>
            <w:tcW w:w="1823" w:type="dxa"/>
            <w:hideMark/>
          </w:tcPr>
          <w:p w14:paraId="51FD4E3C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577,849</w:t>
            </w:r>
          </w:p>
        </w:tc>
        <w:tc>
          <w:tcPr>
            <w:tcW w:w="2110" w:type="dxa"/>
            <w:hideMark/>
          </w:tcPr>
          <w:p w14:paraId="7DAF3DD1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(15,283)</w:t>
            </w:r>
          </w:p>
        </w:tc>
      </w:tr>
      <w:tr w:rsidR="00AC79A4" w14:paraId="0AEAA5FC" w14:textId="77777777">
        <w:trPr>
          <w:trHeight w:val="122"/>
        </w:trPr>
        <w:tc>
          <w:tcPr>
            <w:tcW w:w="1671" w:type="dxa"/>
            <w:hideMark/>
          </w:tcPr>
          <w:p w14:paraId="20171164" w14:textId="77777777" w:rsidR="00AC79A4" w:rsidRDefault="00AC79A4">
            <w:pPr>
              <w:tabs>
                <w:tab w:val="center" w:pos="5670"/>
              </w:tabs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הוצאות</w:t>
            </w:r>
          </w:p>
        </w:tc>
        <w:tc>
          <w:tcPr>
            <w:tcW w:w="1685" w:type="dxa"/>
            <w:hideMark/>
          </w:tcPr>
          <w:p w14:paraId="3002E353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790,843</w:t>
            </w:r>
          </w:p>
        </w:tc>
        <w:tc>
          <w:tcPr>
            <w:tcW w:w="1566" w:type="dxa"/>
            <w:hideMark/>
          </w:tcPr>
          <w:p w14:paraId="79D7B141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593,132</w:t>
            </w:r>
          </w:p>
        </w:tc>
        <w:tc>
          <w:tcPr>
            <w:tcW w:w="1823" w:type="dxa"/>
            <w:hideMark/>
          </w:tcPr>
          <w:p w14:paraId="62B7FD1A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582,598</w:t>
            </w:r>
          </w:p>
        </w:tc>
        <w:tc>
          <w:tcPr>
            <w:tcW w:w="2110" w:type="dxa"/>
            <w:hideMark/>
          </w:tcPr>
          <w:p w14:paraId="4775BD44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(10,534)</w:t>
            </w:r>
          </w:p>
        </w:tc>
      </w:tr>
      <w:tr w:rsidR="00AC79A4" w14:paraId="742AA4DC" w14:textId="77777777">
        <w:trPr>
          <w:trHeight w:val="117"/>
        </w:trPr>
        <w:tc>
          <w:tcPr>
            <w:tcW w:w="1671" w:type="dxa"/>
            <w:hideMark/>
          </w:tcPr>
          <w:p w14:paraId="66EE6493" w14:textId="77777777" w:rsidR="00AC79A4" w:rsidRDefault="00AC79A4">
            <w:pPr>
              <w:tabs>
                <w:tab w:val="center" w:pos="5670"/>
              </w:tabs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חוסר</w:t>
            </w:r>
          </w:p>
        </w:tc>
        <w:tc>
          <w:tcPr>
            <w:tcW w:w="1685" w:type="dxa"/>
            <w:hideMark/>
          </w:tcPr>
          <w:p w14:paraId="629545CC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-</w:t>
            </w:r>
          </w:p>
        </w:tc>
        <w:tc>
          <w:tcPr>
            <w:tcW w:w="1566" w:type="dxa"/>
            <w:hideMark/>
          </w:tcPr>
          <w:p w14:paraId="13A3A09E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-</w:t>
            </w:r>
          </w:p>
        </w:tc>
        <w:tc>
          <w:tcPr>
            <w:tcW w:w="1823" w:type="dxa"/>
            <w:hideMark/>
          </w:tcPr>
          <w:p w14:paraId="07558A65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(4,749)</w:t>
            </w:r>
          </w:p>
        </w:tc>
        <w:tc>
          <w:tcPr>
            <w:tcW w:w="2110" w:type="dxa"/>
            <w:hideMark/>
          </w:tcPr>
          <w:p w14:paraId="77AAF29F" w14:textId="77777777" w:rsidR="00AC79A4" w:rsidRDefault="00AC79A4">
            <w:pPr>
              <w:tabs>
                <w:tab w:val="center" w:pos="5670"/>
              </w:tabs>
              <w:spacing w:line="360" w:lineRule="auto"/>
              <w:ind w:left="-285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(4,749)</w:t>
            </w:r>
          </w:p>
        </w:tc>
      </w:tr>
    </w:tbl>
    <w:p w14:paraId="59C77D82" w14:textId="77777777" w:rsidR="00AC79A4" w:rsidRDefault="00AC79A4" w:rsidP="00AC79A4">
      <w:pPr>
        <w:tabs>
          <w:tab w:val="center" w:pos="5670"/>
        </w:tabs>
        <w:spacing w:line="360" w:lineRule="auto"/>
        <w:ind w:left="-1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מצ"ב דברי הסבר </w:t>
      </w:r>
    </w:p>
    <w:p w14:paraId="5526D55E" w14:textId="3BFEC127" w:rsidR="00AC79A4" w:rsidRDefault="00AC79A4" w:rsidP="00AC79A4">
      <w:pPr>
        <w:pStyle w:val="aa"/>
        <w:spacing w:line="360" w:lineRule="auto"/>
        <w:ind w:left="-1"/>
        <w:rPr>
          <w:rFonts w:ascii="David" w:hAnsi="David" w:cs="David"/>
          <w:sz w:val="22"/>
          <w:szCs w:val="22"/>
          <w:rtl/>
        </w:rPr>
      </w:pPr>
      <w:r w:rsidRPr="006A4DCD">
        <w:rPr>
          <w:rFonts w:cs="David" w:hint="cs"/>
          <w:b/>
          <w:bCs/>
          <w:rtl/>
        </w:rPr>
        <w:t xml:space="preserve"> </w:t>
      </w:r>
      <w:r w:rsidRPr="006747AD">
        <w:rPr>
          <w:rFonts w:cs="David" w:hint="cs"/>
          <w:b/>
          <w:bCs/>
          <w:u w:val="single"/>
          <w:rtl/>
        </w:rPr>
        <w:t>הועדה מאשרת</w:t>
      </w:r>
      <w:r w:rsidRPr="006747AD">
        <w:rPr>
          <w:rFonts w:cs="David" w:hint="cs"/>
          <w:b/>
          <w:bCs/>
          <w:rtl/>
        </w:rPr>
        <w:t xml:space="preserve">  </w:t>
      </w:r>
      <w:r>
        <w:rPr>
          <w:rFonts w:ascii="David" w:hAnsi="David" w:cs="David"/>
          <w:sz w:val="22"/>
          <w:szCs w:val="22"/>
          <w:rtl/>
        </w:rPr>
        <w:t xml:space="preserve">דוח רבעוני לתקופה ינואר-ספטמבר 2025 (לא סקור ולא מבוקר) </w:t>
      </w:r>
    </w:p>
    <w:p w14:paraId="784E9862" w14:textId="30C33EFB" w:rsidR="00AC79A4" w:rsidRDefault="00AC79A4" w:rsidP="00AC79A4">
      <w:pPr>
        <w:ind w:left="-143"/>
        <w:jc w:val="center"/>
        <w:rPr>
          <w:rFonts w:cs="David"/>
          <w:b/>
          <w:bCs/>
          <w:sz w:val="26"/>
          <w:szCs w:val="26"/>
          <w:rtl/>
        </w:rPr>
      </w:pPr>
      <w:r w:rsidRPr="00854BF5">
        <w:rPr>
          <w:rFonts w:ascii="David" w:hAnsi="David" w:cs="David"/>
          <w:b/>
          <w:bCs/>
          <w:sz w:val="22"/>
          <w:szCs w:val="22"/>
          <w:rtl/>
        </w:rPr>
        <w:t xml:space="preserve">( בעד </w:t>
      </w:r>
      <w:r>
        <w:rPr>
          <w:rFonts w:ascii="David" w:hAnsi="David" w:cs="David" w:hint="cs"/>
          <w:b/>
          <w:bCs/>
          <w:sz w:val="22"/>
          <w:szCs w:val="22"/>
          <w:rtl/>
        </w:rPr>
        <w:t>-</w:t>
      </w:r>
      <w:r w:rsidR="000A101E">
        <w:rPr>
          <w:rFonts w:ascii="David" w:hAnsi="David" w:cs="David" w:hint="cs"/>
          <w:b/>
          <w:bCs/>
          <w:sz w:val="22"/>
          <w:szCs w:val="22"/>
          <w:rtl/>
        </w:rPr>
        <w:t>5 פה אחד</w:t>
      </w:r>
      <w:r w:rsidRPr="00854BF5">
        <w:rPr>
          <w:rFonts w:ascii="David" w:hAnsi="David" w:cs="David"/>
          <w:b/>
          <w:bCs/>
          <w:sz w:val="22"/>
          <w:szCs w:val="22"/>
          <w:rtl/>
        </w:rPr>
        <w:t>)</w:t>
      </w:r>
      <w:r w:rsidRPr="00854BF5">
        <w:rPr>
          <w:rFonts w:ascii="David" w:hAnsi="David" w:cs="David"/>
          <w:b/>
          <w:bCs/>
          <w:sz w:val="22"/>
          <w:szCs w:val="22"/>
          <w:rtl/>
        </w:rPr>
        <w:br/>
        <w:t xml:space="preserve"> (נספח מס' </w:t>
      </w:r>
      <w:r>
        <w:rPr>
          <w:rFonts w:ascii="David" w:hAnsi="David" w:cs="David" w:hint="cs"/>
          <w:b/>
          <w:bCs/>
          <w:sz w:val="22"/>
          <w:szCs w:val="22"/>
          <w:rtl/>
        </w:rPr>
        <w:t>2</w:t>
      </w:r>
      <w:r w:rsidRPr="00854BF5">
        <w:rPr>
          <w:rFonts w:ascii="David" w:hAnsi="David" w:cs="David"/>
          <w:b/>
          <w:bCs/>
          <w:sz w:val="22"/>
          <w:szCs w:val="22"/>
          <w:rtl/>
        </w:rPr>
        <w:t xml:space="preserve"> </w:t>
      </w:r>
      <w:r w:rsidRPr="00854BF5">
        <w:rPr>
          <w:rFonts w:ascii="David" w:hAnsi="David" w:cs="David" w:hint="cs"/>
          <w:b/>
          <w:bCs/>
          <w:sz w:val="22"/>
          <w:szCs w:val="22"/>
          <w:rtl/>
        </w:rPr>
        <w:t>)</w:t>
      </w:r>
    </w:p>
    <w:p w14:paraId="451533A9" w14:textId="77777777" w:rsidR="00B90080" w:rsidRPr="0020338A" w:rsidRDefault="00B90080" w:rsidP="00B90080">
      <w:pPr>
        <w:spacing w:line="360" w:lineRule="auto"/>
        <w:rPr>
          <w:rFonts w:ascii="David" w:hAnsi="David" w:cs="David"/>
          <w:b/>
          <w:bCs/>
          <w:sz w:val="22"/>
          <w:szCs w:val="22"/>
          <w:highlight w:val="yellow"/>
          <w:rtl/>
        </w:rPr>
      </w:pPr>
    </w:p>
    <w:p w14:paraId="7D830CE9" w14:textId="6C7FE871" w:rsidR="00B90080" w:rsidRPr="00B90080" w:rsidRDefault="00B90080" w:rsidP="00B90080">
      <w:pPr>
        <w:numPr>
          <w:ilvl w:val="0"/>
          <w:numId w:val="7"/>
        </w:numPr>
        <w:spacing w:line="360" w:lineRule="auto"/>
        <w:ind w:left="-30"/>
        <w:rPr>
          <w:rFonts w:ascii="David" w:hAnsi="David" w:cs="David"/>
          <w:b/>
          <w:bCs/>
          <w:rtl/>
        </w:rPr>
      </w:pPr>
      <w:proofErr w:type="spellStart"/>
      <w:r w:rsidRPr="00B90080">
        <w:rPr>
          <w:rFonts w:ascii="David" w:hAnsi="David" w:cs="David" w:hint="cs"/>
          <w:b/>
          <w:bCs/>
          <w:u w:val="single"/>
          <w:rtl/>
        </w:rPr>
        <w:t>תב</w:t>
      </w:r>
      <w:proofErr w:type="spellEnd"/>
      <w:r w:rsidRPr="00B90080">
        <w:rPr>
          <w:rFonts w:ascii="David" w:hAnsi="David" w:cs="David" w:hint="cs"/>
          <w:b/>
          <w:bCs/>
          <w:u w:val="single"/>
          <w:rtl/>
        </w:rPr>
        <w:t>''</w:t>
      </w:r>
      <w:proofErr w:type="spellStart"/>
      <w:r w:rsidRPr="00B90080">
        <w:rPr>
          <w:rFonts w:ascii="David" w:hAnsi="David" w:cs="David" w:hint="cs"/>
          <w:b/>
          <w:bCs/>
          <w:u w:val="single"/>
          <w:rtl/>
        </w:rPr>
        <w:t>רים</w:t>
      </w:r>
      <w:proofErr w:type="spellEnd"/>
      <w:r w:rsidRPr="00B90080">
        <w:rPr>
          <w:rFonts w:ascii="David" w:hAnsi="David" w:cs="David" w:hint="cs"/>
          <w:b/>
          <w:bCs/>
          <w:u w:val="single"/>
          <w:rtl/>
        </w:rPr>
        <w:t xml:space="preserve"> שנסגרו לשנת 2025 - </w:t>
      </w:r>
      <w:r w:rsidRPr="00B90080">
        <w:rPr>
          <w:rFonts w:ascii="David" w:hAnsi="David" w:cs="David" w:hint="cs"/>
          <w:b/>
          <w:bCs/>
          <w:rtl/>
        </w:rPr>
        <w:t xml:space="preserve">לידיעה. </w:t>
      </w:r>
    </w:p>
    <w:p w14:paraId="2793328B" w14:textId="6B113893" w:rsidR="00B90080" w:rsidRDefault="00B90080" w:rsidP="00B90080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  <w:r w:rsidRPr="00167F75">
        <w:rPr>
          <w:rFonts w:ascii="David" w:hAnsi="David" w:cs="David" w:hint="cs"/>
          <w:b/>
          <w:bCs/>
          <w:sz w:val="22"/>
          <w:szCs w:val="22"/>
          <w:rtl/>
        </w:rPr>
        <w:t xml:space="preserve">                                                                                        </w:t>
      </w:r>
      <w:r w:rsidRPr="00167F75">
        <w:rPr>
          <w:rFonts w:ascii="David" w:hAnsi="David" w:cs="David"/>
          <w:b/>
          <w:bCs/>
          <w:sz w:val="22"/>
          <w:szCs w:val="22"/>
          <w:rtl/>
        </w:rPr>
        <w:t xml:space="preserve"> (נספח מס' </w:t>
      </w:r>
      <w:r>
        <w:rPr>
          <w:rFonts w:ascii="David" w:hAnsi="David" w:cs="David" w:hint="cs"/>
          <w:b/>
          <w:bCs/>
          <w:sz w:val="22"/>
          <w:szCs w:val="22"/>
          <w:rtl/>
        </w:rPr>
        <w:t>4</w:t>
      </w:r>
      <w:r w:rsidRPr="00167F75">
        <w:rPr>
          <w:rFonts w:ascii="David" w:hAnsi="David" w:cs="David"/>
          <w:b/>
          <w:bCs/>
          <w:sz w:val="22"/>
          <w:szCs w:val="22"/>
          <w:rtl/>
        </w:rPr>
        <w:t xml:space="preserve"> )</w:t>
      </w:r>
    </w:p>
    <w:p w14:paraId="3940CFA0" w14:textId="77777777" w:rsidR="007F073C" w:rsidRPr="00167F75" w:rsidRDefault="007F073C" w:rsidP="00B90080">
      <w:pPr>
        <w:spacing w:line="360" w:lineRule="auto"/>
        <w:rPr>
          <w:rFonts w:ascii="David" w:hAnsi="David" w:cs="David"/>
          <w:b/>
          <w:bCs/>
          <w:sz w:val="22"/>
          <w:szCs w:val="22"/>
          <w:rtl/>
        </w:rPr>
      </w:pPr>
    </w:p>
    <w:p w14:paraId="0CEFE742" w14:textId="3BA14091" w:rsidR="00625B96" w:rsidRPr="007F073C" w:rsidRDefault="007F073C" w:rsidP="007F073C">
      <w:pPr>
        <w:spacing w:line="276" w:lineRule="auto"/>
        <w:rPr>
          <w:rFonts w:ascii="David" w:hAnsi="David" w:cs="David"/>
          <w:b/>
          <w:bCs/>
          <w:sz w:val="22"/>
          <w:szCs w:val="22"/>
          <w:rtl/>
        </w:rPr>
      </w:pPr>
      <w:r w:rsidRPr="007F073C">
        <w:rPr>
          <w:rFonts w:ascii="David" w:hAnsi="David" w:cs="David" w:hint="cs"/>
          <w:b/>
          <w:bCs/>
          <w:sz w:val="22"/>
          <w:szCs w:val="22"/>
          <w:rtl/>
        </w:rPr>
        <w:t xml:space="preserve">חבר המועצה מינו אבו לבן: </w:t>
      </w:r>
      <w:r w:rsidRPr="007F073C">
        <w:rPr>
          <w:rFonts w:ascii="David" w:hAnsi="David" w:cs="David" w:hint="cs"/>
          <w:sz w:val="22"/>
          <w:szCs w:val="22"/>
          <w:rtl/>
        </w:rPr>
        <w:t xml:space="preserve">אני שוב חוזר ואומר כמו בישיבות קודמות. חבל שחברי הועדה מטעם האופוזיציה בוחרים שלא לקחת חלק בוועדה. הנוכחות האחרונה של חבר ועדה מטעם האופוזיציה הייתה לפני למעלה מ-3 שנים. למרות דיון במועצת העיר ופנייה לחברי האופוזיציה לקחת חלק, גם בישיבה היום הם </w:t>
      </w:r>
      <w:r>
        <w:rPr>
          <w:rFonts w:ascii="David" w:hAnsi="David" w:cs="David" w:hint="cs"/>
          <w:sz w:val="22"/>
          <w:szCs w:val="22"/>
          <w:rtl/>
        </w:rPr>
        <w:t>בחרו שלא לקחת חלק ולהשפיע</w:t>
      </w:r>
      <w:r w:rsidRPr="007F073C">
        <w:rPr>
          <w:rFonts w:ascii="David" w:hAnsi="David" w:cs="David" w:hint="cs"/>
          <w:sz w:val="22"/>
          <w:szCs w:val="22"/>
          <w:rtl/>
        </w:rPr>
        <w:t>.</w:t>
      </w:r>
      <w:r>
        <w:rPr>
          <w:rFonts w:ascii="David" w:hAnsi="David" w:cs="David" w:hint="cs"/>
          <w:b/>
          <w:bCs/>
          <w:sz w:val="22"/>
          <w:szCs w:val="22"/>
          <w:rtl/>
        </w:rPr>
        <w:t xml:space="preserve"> </w:t>
      </w:r>
    </w:p>
    <w:p w14:paraId="446C3B2E" w14:textId="77777777" w:rsidR="00FB547B" w:rsidRDefault="00FB547B" w:rsidP="00473B76">
      <w:pPr>
        <w:rPr>
          <w:rFonts w:ascii="David" w:hAnsi="David" w:cs="David"/>
          <w:b/>
          <w:bCs/>
          <w:rtl/>
        </w:rPr>
      </w:pPr>
    </w:p>
    <w:p w14:paraId="352DA405" w14:textId="77777777" w:rsidR="007F073C" w:rsidRDefault="007F073C" w:rsidP="00473B76">
      <w:pPr>
        <w:rPr>
          <w:rFonts w:ascii="David" w:hAnsi="David" w:cs="David"/>
          <w:b/>
          <w:bCs/>
          <w:rtl/>
        </w:rPr>
      </w:pPr>
    </w:p>
    <w:p w14:paraId="6A878200" w14:textId="77777777" w:rsidR="00E06C73" w:rsidRDefault="005A72B7" w:rsidP="00473B76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tbl>
      <w:tblPr>
        <w:tblStyle w:val="ac"/>
        <w:bidiVisual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5"/>
      </w:tblGrid>
      <w:tr w:rsidR="007B05B4" w:rsidRPr="00F75E2F" w14:paraId="2A8F86BA" w14:textId="77777777" w:rsidTr="007F66F8">
        <w:tc>
          <w:tcPr>
            <w:tcW w:w="4885" w:type="dxa"/>
          </w:tcPr>
          <w:p w14:paraId="6B932E96" w14:textId="77777777" w:rsidR="007B05B4" w:rsidRPr="00F75E2F" w:rsidRDefault="007B05B4" w:rsidP="00DD6234">
            <w:pPr>
              <w:pStyle w:val="aa"/>
              <w:ind w:left="-1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F75E2F">
              <w:rPr>
                <w:rFonts w:ascii="David" w:hAnsi="David" w:cs="David"/>
                <w:b/>
                <w:bCs/>
                <w:rtl/>
              </w:rPr>
              <w:t>תומר עמר</w:t>
            </w:r>
          </w:p>
        </w:tc>
        <w:tc>
          <w:tcPr>
            <w:tcW w:w="4885" w:type="dxa"/>
          </w:tcPr>
          <w:p w14:paraId="086F229D" w14:textId="77777777" w:rsidR="007B05B4" w:rsidRPr="00F75E2F" w:rsidRDefault="007B05B4" w:rsidP="00DD6234">
            <w:pPr>
              <w:pStyle w:val="aa"/>
              <w:ind w:left="-1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F75E2F">
              <w:rPr>
                <w:rFonts w:ascii="David" w:hAnsi="David" w:cs="David"/>
                <w:b/>
                <w:bCs/>
                <w:rtl/>
              </w:rPr>
              <w:t>מיכאל וידל</w:t>
            </w:r>
          </w:p>
        </w:tc>
      </w:tr>
      <w:tr w:rsidR="007B05B4" w:rsidRPr="00F75E2F" w14:paraId="0420D4DB" w14:textId="77777777" w:rsidTr="007F66F8">
        <w:tc>
          <w:tcPr>
            <w:tcW w:w="4885" w:type="dxa"/>
          </w:tcPr>
          <w:p w14:paraId="5F304F0E" w14:textId="77777777" w:rsidR="007B05B4" w:rsidRPr="00F75E2F" w:rsidRDefault="007B05B4" w:rsidP="00DD6234">
            <w:pPr>
              <w:pStyle w:val="aa"/>
              <w:ind w:left="-1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F75E2F">
              <w:rPr>
                <w:rFonts w:ascii="David" w:hAnsi="David" w:cs="David"/>
                <w:b/>
                <w:bCs/>
                <w:rtl/>
              </w:rPr>
              <w:t>גזבר העירייה</w:t>
            </w:r>
          </w:p>
        </w:tc>
        <w:tc>
          <w:tcPr>
            <w:tcW w:w="4885" w:type="dxa"/>
          </w:tcPr>
          <w:p w14:paraId="5B55C2D9" w14:textId="77777777" w:rsidR="007B05B4" w:rsidRPr="00F75E2F" w:rsidRDefault="007B05B4" w:rsidP="00DD6234">
            <w:pPr>
              <w:pStyle w:val="aa"/>
              <w:ind w:left="-1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F75E2F">
              <w:rPr>
                <w:rFonts w:ascii="David" w:hAnsi="David" w:cs="David"/>
                <w:b/>
                <w:bCs/>
                <w:rtl/>
              </w:rPr>
              <w:t xml:space="preserve">ראש העיר </w:t>
            </w:r>
            <w:proofErr w:type="spellStart"/>
            <w:r w:rsidRPr="00F75E2F">
              <w:rPr>
                <w:rFonts w:ascii="David" w:hAnsi="David" w:cs="David"/>
                <w:b/>
                <w:bCs/>
                <w:rtl/>
              </w:rPr>
              <w:t>ויו''ר</w:t>
            </w:r>
            <w:proofErr w:type="spellEnd"/>
            <w:r w:rsidRPr="00F75E2F">
              <w:rPr>
                <w:rFonts w:ascii="David" w:hAnsi="David" w:cs="David"/>
                <w:b/>
                <w:bCs/>
                <w:rtl/>
              </w:rPr>
              <w:t xml:space="preserve"> הועדה</w:t>
            </w:r>
          </w:p>
        </w:tc>
      </w:tr>
    </w:tbl>
    <w:p w14:paraId="7A9276C0" w14:textId="77777777" w:rsidR="00F35C72" w:rsidRDefault="00F35C72" w:rsidP="004F75E5">
      <w:pPr>
        <w:spacing w:after="240" w:line="360" w:lineRule="auto"/>
        <w:rPr>
          <w:rFonts w:cs="David"/>
          <w:sz w:val="26"/>
          <w:szCs w:val="26"/>
          <w:rtl/>
        </w:rPr>
      </w:pPr>
    </w:p>
    <w:sectPr w:rsidR="00F35C72" w:rsidSect="00F35C72">
      <w:headerReference w:type="default" r:id="rId8"/>
      <w:footerReference w:type="default" r:id="rId9"/>
      <w:pgSz w:w="11906" w:h="16838"/>
      <w:pgMar w:top="1134" w:right="1134" w:bottom="1134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32422" w14:textId="77777777" w:rsidR="009B3F2B" w:rsidRDefault="009B3F2B" w:rsidP="00043EA6">
      <w:r>
        <w:separator/>
      </w:r>
    </w:p>
  </w:endnote>
  <w:endnote w:type="continuationSeparator" w:id="0">
    <w:p w14:paraId="7210DA00" w14:textId="77777777" w:rsidR="009B3F2B" w:rsidRDefault="009B3F2B" w:rsidP="00043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ExtraBold">
    <w:altName w:val="Courier New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C8F0" w14:textId="77777777" w:rsidR="00C44BBA" w:rsidRDefault="00E06C73" w:rsidP="00E06C73">
    <w:pPr>
      <w:rPr>
        <w:rtl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311CFD9" wp14:editId="1D5F9858">
          <wp:simplePos x="0" y="0"/>
          <wp:positionH relativeFrom="page">
            <wp:align>center</wp:align>
          </wp:positionH>
          <wp:positionV relativeFrom="paragraph">
            <wp:posOffset>-408940</wp:posOffset>
          </wp:positionV>
          <wp:extent cx="7679222" cy="101917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amla Municipality - Word Document Template 30%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222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tl/>
        </w:rPr>
        <w:id w:val="609634729"/>
        <w:docPartObj>
          <w:docPartGallery w:val="Page Numbers (Bottom of Page)"/>
          <w:docPartUnique/>
        </w:docPartObj>
      </w:sdtPr>
      <w:sdtEndPr/>
      <w:sdtContent>
        <w:r w:rsidR="00C44BBA">
          <w:fldChar w:fldCharType="begin"/>
        </w:r>
        <w:r w:rsidR="00C44BBA">
          <w:rPr>
            <w:rtl/>
            <w:cs/>
          </w:rPr>
          <w:instrText>PAGE   \* MERGEFORMAT</w:instrText>
        </w:r>
        <w:r w:rsidR="00C44BBA">
          <w:fldChar w:fldCharType="separate"/>
        </w:r>
        <w:r w:rsidR="00F94A75" w:rsidRPr="00F94A75">
          <w:rPr>
            <w:noProof/>
            <w:rtl/>
            <w:lang w:val="he-IL"/>
          </w:rPr>
          <w:t>1</w:t>
        </w:r>
        <w:r w:rsidR="00C44BBA">
          <w:fldChar w:fldCharType="end"/>
        </w:r>
      </w:sdtContent>
    </w:sdt>
    <w:r w:rsidR="00C44BBA">
      <w:tab/>
    </w:r>
    <w:r w:rsidR="00C44BBA" w:rsidRPr="00E06C73">
      <w:rPr>
        <w:rFonts w:ascii="David" w:hAnsi="David" w:cs="David"/>
        <w:color w:val="3660AC"/>
        <w:rtl/>
      </w:rPr>
      <w:t xml:space="preserve">דוא"ל: </w:t>
    </w:r>
    <w:r w:rsidR="00C44BBA" w:rsidRPr="00E06C73">
      <w:rPr>
        <w:rFonts w:ascii="David" w:hAnsi="David" w:cs="David"/>
        <w:color w:val="3660AC"/>
      </w:rPr>
      <w:t>ronh@ramle.org.il</w:t>
    </w:r>
    <w:r w:rsidR="00C44BBA" w:rsidRPr="00E06C73">
      <w:rPr>
        <w:rFonts w:ascii="David" w:hAnsi="David" w:cs="David"/>
        <w:color w:val="3660AC"/>
        <w:rtl/>
      </w:rPr>
      <w:t xml:space="preserve">,  </w:t>
    </w:r>
    <w:r w:rsidR="00C44BBA" w:rsidRPr="00E06C73">
      <w:rPr>
        <w:rFonts w:ascii="David" w:hAnsi="David" w:cs="David"/>
        <w:color w:val="3660AC"/>
      </w:rPr>
      <w:t>katyac@ramle.org.il</w:t>
    </w:r>
    <w:r w:rsidR="00C44BBA" w:rsidRPr="00E06C73">
      <w:rPr>
        <w:rFonts w:ascii="David" w:hAnsi="David" w:cs="David"/>
        <w:color w:val="3660AC"/>
        <w:rtl/>
      </w:rPr>
      <w:t xml:space="preserve">  | טלפון:5/ 08-9771794 |  כתובת: ויצמן 1, רמלה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2713F" w14:textId="77777777" w:rsidR="009B3F2B" w:rsidRDefault="009B3F2B" w:rsidP="00043EA6">
      <w:r>
        <w:separator/>
      </w:r>
    </w:p>
  </w:footnote>
  <w:footnote w:type="continuationSeparator" w:id="0">
    <w:p w14:paraId="051C7278" w14:textId="77777777" w:rsidR="009B3F2B" w:rsidRDefault="009B3F2B" w:rsidP="00043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4389" w14:textId="648AC2B9" w:rsidR="00C44BBA" w:rsidRPr="00725BA0" w:rsidRDefault="00F35C72" w:rsidP="00E06C73">
    <w:pPr>
      <w:pStyle w:val="1"/>
      <w:jc w:val="right"/>
      <w:rPr>
        <w:rFonts w:ascii="David" w:hAnsi="David" w:cs="David"/>
        <w:sz w:val="22"/>
        <w:szCs w:val="22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22D9B76" wp14:editId="0AB1EEB6">
          <wp:simplePos x="0" y="0"/>
          <wp:positionH relativeFrom="margin">
            <wp:posOffset>-1035685</wp:posOffset>
          </wp:positionH>
          <wp:positionV relativeFrom="paragraph">
            <wp:posOffset>-450215</wp:posOffset>
          </wp:positionV>
          <wp:extent cx="8242935" cy="752475"/>
          <wp:effectExtent l="0" t="0" r="0" b="9525"/>
          <wp:wrapThrough wrapText="bothSides">
            <wp:wrapPolygon edited="0">
              <wp:start x="6090" y="0"/>
              <wp:lineTo x="3994" y="5468"/>
              <wp:lineTo x="3095" y="8203"/>
              <wp:lineTo x="2895" y="12030"/>
              <wp:lineTo x="2895" y="14765"/>
              <wp:lineTo x="3145" y="17499"/>
              <wp:lineTo x="3494" y="20233"/>
              <wp:lineTo x="3644" y="21327"/>
              <wp:lineTo x="4593" y="21327"/>
              <wp:lineTo x="4692" y="20233"/>
              <wp:lineTo x="5192" y="18046"/>
              <wp:lineTo x="16124" y="9843"/>
              <wp:lineTo x="16174" y="8749"/>
              <wp:lineTo x="17022" y="0"/>
              <wp:lineTo x="6090" y="0"/>
            </wp:wrapPolygon>
          </wp:wrapThrough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 - Ramla Municipality - Word Document Template 30%new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293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4BBA" w:rsidRPr="003F73C0">
      <w:rPr>
        <w:rFonts w:ascii="Assistant ExtraBold" w:hAnsi="Assistant ExtraBold" w:cs="Assistant ExtraBold"/>
        <w:b/>
        <w:bCs/>
        <w:noProof/>
        <w:color w:val="3660AC"/>
        <w:sz w:val="46"/>
        <w:szCs w:val="46"/>
        <w:rtl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71F84B8" wp14:editId="3F33876C">
              <wp:simplePos x="0" y="0"/>
              <wp:positionH relativeFrom="margin">
                <wp:posOffset>2845435</wp:posOffset>
              </wp:positionH>
              <wp:positionV relativeFrom="page">
                <wp:posOffset>57150</wp:posOffset>
              </wp:positionV>
              <wp:extent cx="3848100" cy="65722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84810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419A5" w14:textId="77777777" w:rsidR="00C44BBA" w:rsidRPr="00400F7E" w:rsidRDefault="00C44BBA" w:rsidP="00043EA6">
                          <w:pPr>
                            <w:rPr>
                              <w:rFonts w:ascii="David" w:hAnsi="David" w:cs="David"/>
                              <w:color w:val="2E74B5" w:themeColor="accent1" w:themeShade="BF"/>
                              <w:sz w:val="64"/>
                              <w:szCs w:val="64"/>
                            </w:rPr>
                          </w:pPr>
                          <w:r w:rsidRPr="00400F7E">
                            <w:rPr>
                              <w:rFonts w:ascii="David" w:hAnsi="David" w:cs="David"/>
                              <w:color w:val="2E74B5" w:themeColor="accent1" w:themeShade="BF"/>
                              <w:sz w:val="64"/>
                              <w:szCs w:val="64"/>
                              <w:rtl/>
                            </w:rPr>
                            <w:t>מזכירות העירייה</w:t>
                          </w:r>
                        </w:p>
                        <w:p w14:paraId="5638B930" w14:textId="77777777" w:rsidR="00C44BBA" w:rsidRPr="005E51A4" w:rsidRDefault="00C44BBA" w:rsidP="00043EA6">
                          <w:pPr>
                            <w:rPr>
                              <w:color w:val="5B9BD5" w:themeColor="accen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1F84B8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margin-left:224.05pt;margin-top:4.5pt;width:303pt;height:51.7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" filled="f" stroked="f">
              <v:textbox>
                <w:txbxContent>
                  <w:p w14:paraId="776419A5" w14:textId="77777777" w:rsidR="00C44BBA" w:rsidRPr="00400F7E" w:rsidRDefault="00C44BBA" w:rsidP="00043EA6">
                    <w:pPr>
                      <w:rPr>
                        <w:rFonts w:ascii="David" w:hAnsi="David" w:cs="David"/>
                        <w:color w:val="2E74B5" w:themeColor="accent1" w:themeShade="BF"/>
                        <w:sz w:val="64"/>
                        <w:szCs w:val="64"/>
                      </w:rPr>
                    </w:pPr>
                    <w:r w:rsidRPr="00400F7E">
                      <w:rPr>
                        <w:rFonts w:ascii="David" w:hAnsi="David" w:cs="David"/>
                        <w:color w:val="2E74B5" w:themeColor="accent1" w:themeShade="BF"/>
                        <w:sz w:val="64"/>
                        <w:szCs w:val="64"/>
                        <w:rtl/>
                      </w:rPr>
                      <w:t>מזכירות העירייה</w:t>
                    </w:r>
                  </w:p>
                  <w:p w14:paraId="5638B930" w14:textId="77777777" w:rsidR="00C44BBA" w:rsidRPr="005E51A4" w:rsidRDefault="00C44BBA" w:rsidP="00043EA6">
                    <w:pPr>
                      <w:rPr>
                        <w:color w:val="5B9BD5" w:themeColor="accent1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C44BBA">
      <w:rPr>
        <w:rFonts w:ascii="David" w:hAnsi="David" w:cs="David"/>
        <w:sz w:val="28"/>
        <w:szCs w:val="28"/>
        <w:u w:val="single"/>
        <w:rtl/>
      </w:rPr>
      <w:br/>
    </w:r>
    <w:r w:rsidR="00C44BBA" w:rsidRPr="00725BA0">
      <w:rPr>
        <w:rFonts w:ascii="David" w:hAnsi="David" w:cs="David"/>
        <w:b/>
        <w:bCs/>
        <w:color w:val="auto"/>
        <w:sz w:val="22"/>
        <w:szCs w:val="22"/>
        <w:u w:val="single"/>
        <w:rtl/>
      </w:rPr>
      <w:t xml:space="preserve">פרוטוקול כספים מס' </w:t>
    </w:r>
    <w:r w:rsidR="00AC79A4">
      <w:rPr>
        <w:rFonts w:ascii="David" w:hAnsi="David" w:cs="David"/>
        <w:b/>
        <w:bCs/>
        <w:color w:val="auto"/>
        <w:sz w:val="22"/>
        <w:szCs w:val="22"/>
        <w:u w:val="single"/>
      </w:rPr>
      <w:t>01.2026-16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5F8E"/>
    <w:multiLevelType w:val="hybridMultilevel"/>
    <w:tmpl w:val="B21EA7E4"/>
    <w:lvl w:ilvl="0" w:tplc="94449730">
      <w:start w:val="1"/>
      <w:numFmt w:val="decimal"/>
      <w:lvlText w:val="%1."/>
      <w:lvlJc w:val="left"/>
      <w:pPr>
        <w:ind w:left="755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" w15:restartNumberingAfterBreak="0">
    <w:nsid w:val="047D4C56"/>
    <w:multiLevelType w:val="hybridMultilevel"/>
    <w:tmpl w:val="CA1C441E"/>
    <w:lvl w:ilvl="0" w:tplc="94449730">
      <w:start w:val="1"/>
      <w:numFmt w:val="decimal"/>
      <w:lvlText w:val="%1."/>
      <w:lvlJc w:val="left"/>
      <w:pPr>
        <w:ind w:left="755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" w15:restartNumberingAfterBreak="0">
    <w:nsid w:val="0A87212B"/>
    <w:multiLevelType w:val="hybridMultilevel"/>
    <w:tmpl w:val="245E729C"/>
    <w:lvl w:ilvl="0" w:tplc="53F2D3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3742"/>
    <w:multiLevelType w:val="hybridMultilevel"/>
    <w:tmpl w:val="B21EA7E4"/>
    <w:lvl w:ilvl="0" w:tplc="94449730">
      <w:start w:val="1"/>
      <w:numFmt w:val="decimal"/>
      <w:lvlText w:val="%1."/>
      <w:lvlJc w:val="left"/>
      <w:pPr>
        <w:ind w:left="755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4" w15:restartNumberingAfterBreak="0">
    <w:nsid w:val="0F2F2647"/>
    <w:multiLevelType w:val="hybridMultilevel"/>
    <w:tmpl w:val="E7B8FEC4"/>
    <w:lvl w:ilvl="0" w:tplc="98125F92">
      <w:start w:val="1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4459"/>
    <w:multiLevelType w:val="hybridMultilevel"/>
    <w:tmpl w:val="B21EA7E4"/>
    <w:lvl w:ilvl="0" w:tplc="94449730">
      <w:start w:val="1"/>
      <w:numFmt w:val="decimal"/>
      <w:lvlText w:val="%1."/>
      <w:lvlJc w:val="left"/>
      <w:pPr>
        <w:ind w:left="755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6" w15:restartNumberingAfterBreak="0">
    <w:nsid w:val="1ACA7181"/>
    <w:multiLevelType w:val="hybridMultilevel"/>
    <w:tmpl w:val="A72CD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508E3"/>
    <w:multiLevelType w:val="hybridMultilevel"/>
    <w:tmpl w:val="B36A8870"/>
    <w:lvl w:ilvl="0" w:tplc="94449730">
      <w:start w:val="1"/>
      <w:numFmt w:val="decimal"/>
      <w:lvlText w:val="%1."/>
      <w:lvlJc w:val="left"/>
      <w:pPr>
        <w:ind w:left="755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8" w15:restartNumberingAfterBreak="0">
    <w:nsid w:val="24EB0670"/>
    <w:multiLevelType w:val="hybridMultilevel"/>
    <w:tmpl w:val="30B86C36"/>
    <w:lvl w:ilvl="0" w:tplc="BBD0C416">
      <w:start w:val="6"/>
      <w:numFmt w:val="decimal"/>
      <w:lvlText w:val="%1."/>
      <w:lvlJc w:val="left"/>
      <w:pPr>
        <w:ind w:left="1115" w:hanging="360"/>
      </w:pPr>
      <w:rPr>
        <w:rFonts w:hint="default"/>
        <w:sz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9" w15:restartNumberingAfterBreak="0">
    <w:nsid w:val="27F17B97"/>
    <w:multiLevelType w:val="hybridMultilevel"/>
    <w:tmpl w:val="508EC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3240B"/>
    <w:multiLevelType w:val="hybridMultilevel"/>
    <w:tmpl w:val="1CF8A87E"/>
    <w:lvl w:ilvl="0" w:tplc="26AAD0E2">
      <w:start w:val="4"/>
      <w:numFmt w:val="bullet"/>
      <w:lvlText w:val=""/>
      <w:lvlJc w:val="left"/>
      <w:pPr>
        <w:ind w:left="1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2BA21856"/>
    <w:multiLevelType w:val="multilevel"/>
    <w:tmpl w:val="B5E8F26C"/>
    <w:lvl w:ilvl="0">
      <w:numFmt w:val="decimal"/>
      <w:lvlText w:val="%1.0"/>
      <w:lvlJc w:val="left"/>
      <w:pPr>
        <w:ind w:left="139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9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3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35" w:hanging="1440"/>
      </w:pPr>
      <w:rPr>
        <w:rFonts w:hint="default"/>
      </w:rPr>
    </w:lvl>
  </w:abstractNum>
  <w:abstractNum w:abstractNumId="12" w15:restartNumberingAfterBreak="0">
    <w:nsid w:val="2D403947"/>
    <w:multiLevelType w:val="hybridMultilevel"/>
    <w:tmpl w:val="83F2516A"/>
    <w:lvl w:ilvl="0" w:tplc="0936CD90">
      <w:start w:val="3017"/>
      <w:numFmt w:val="bullet"/>
      <w:lvlText w:val="-"/>
      <w:lvlJc w:val="left"/>
      <w:pPr>
        <w:ind w:left="217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9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7" w:hanging="360"/>
      </w:pPr>
      <w:rPr>
        <w:rFonts w:ascii="Wingdings" w:hAnsi="Wingdings" w:hint="default"/>
      </w:rPr>
    </w:lvl>
  </w:abstractNum>
  <w:abstractNum w:abstractNumId="13" w15:restartNumberingAfterBreak="0">
    <w:nsid w:val="362143CC"/>
    <w:multiLevelType w:val="hybridMultilevel"/>
    <w:tmpl w:val="79EA8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410CC"/>
    <w:multiLevelType w:val="hybridMultilevel"/>
    <w:tmpl w:val="29FAA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B78F3"/>
    <w:multiLevelType w:val="hybridMultilevel"/>
    <w:tmpl w:val="B36A8870"/>
    <w:lvl w:ilvl="0" w:tplc="94449730">
      <w:start w:val="1"/>
      <w:numFmt w:val="decimal"/>
      <w:lvlText w:val="%1."/>
      <w:lvlJc w:val="left"/>
      <w:pPr>
        <w:ind w:left="755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6" w15:restartNumberingAfterBreak="0">
    <w:nsid w:val="41370A79"/>
    <w:multiLevelType w:val="hybridMultilevel"/>
    <w:tmpl w:val="EC9A8518"/>
    <w:lvl w:ilvl="0" w:tplc="9176ECFA">
      <w:start w:val="2985"/>
      <w:numFmt w:val="decimal"/>
      <w:lvlText w:val="%1"/>
      <w:lvlJc w:val="left"/>
      <w:pPr>
        <w:ind w:left="780" w:hanging="4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377A4"/>
    <w:multiLevelType w:val="hybridMultilevel"/>
    <w:tmpl w:val="EF74C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85921"/>
    <w:multiLevelType w:val="hybridMultilevel"/>
    <w:tmpl w:val="18BC4D94"/>
    <w:lvl w:ilvl="0" w:tplc="7CE03EA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06DD5"/>
    <w:multiLevelType w:val="hybridMultilevel"/>
    <w:tmpl w:val="04DA6E08"/>
    <w:lvl w:ilvl="0" w:tplc="F90CFA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14D1A"/>
    <w:multiLevelType w:val="hybridMultilevel"/>
    <w:tmpl w:val="CF70BA02"/>
    <w:lvl w:ilvl="0" w:tplc="1D36E3E0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371C3"/>
    <w:multiLevelType w:val="hybridMultilevel"/>
    <w:tmpl w:val="167CE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D94596"/>
    <w:multiLevelType w:val="hybridMultilevel"/>
    <w:tmpl w:val="DBDE7B36"/>
    <w:lvl w:ilvl="0" w:tplc="40B0027E">
      <w:start w:val="1"/>
      <w:numFmt w:val="decimal"/>
      <w:lvlText w:val="%1."/>
      <w:lvlJc w:val="left"/>
      <w:pPr>
        <w:ind w:left="330" w:hanging="360"/>
      </w:pPr>
      <w:rPr>
        <w:rFonts w:ascii="David" w:hAnsi="David" w:cs="David" w:hint="default"/>
        <w:b/>
        <w:bCs/>
        <w:color w:val="auto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50" w:hanging="360"/>
      </w:pPr>
    </w:lvl>
    <w:lvl w:ilvl="2" w:tplc="0409001B" w:tentative="1">
      <w:start w:val="1"/>
      <w:numFmt w:val="lowerRoman"/>
      <w:lvlText w:val="%3."/>
      <w:lvlJc w:val="right"/>
      <w:pPr>
        <w:ind w:left="1770" w:hanging="180"/>
      </w:pPr>
    </w:lvl>
    <w:lvl w:ilvl="3" w:tplc="0409000F" w:tentative="1">
      <w:start w:val="1"/>
      <w:numFmt w:val="decimal"/>
      <w:lvlText w:val="%4."/>
      <w:lvlJc w:val="left"/>
      <w:pPr>
        <w:ind w:left="2490" w:hanging="360"/>
      </w:pPr>
    </w:lvl>
    <w:lvl w:ilvl="4" w:tplc="04090019" w:tentative="1">
      <w:start w:val="1"/>
      <w:numFmt w:val="lowerLetter"/>
      <w:lvlText w:val="%5."/>
      <w:lvlJc w:val="left"/>
      <w:pPr>
        <w:ind w:left="3210" w:hanging="360"/>
      </w:pPr>
    </w:lvl>
    <w:lvl w:ilvl="5" w:tplc="0409001B" w:tentative="1">
      <w:start w:val="1"/>
      <w:numFmt w:val="lowerRoman"/>
      <w:lvlText w:val="%6."/>
      <w:lvlJc w:val="right"/>
      <w:pPr>
        <w:ind w:left="3930" w:hanging="180"/>
      </w:pPr>
    </w:lvl>
    <w:lvl w:ilvl="6" w:tplc="0409000F" w:tentative="1">
      <w:start w:val="1"/>
      <w:numFmt w:val="decimal"/>
      <w:lvlText w:val="%7."/>
      <w:lvlJc w:val="left"/>
      <w:pPr>
        <w:ind w:left="4650" w:hanging="360"/>
      </w:pPr>
    </w:lvl>
    <w:lvl w:ilvl="7" w:tplc="04090019" w:tentative="1">
      <w:start w:val="1"/>
      <w:numFmt w:val="lowerLetter"/>
      <w:lvlText w:val="%8."/>
      <w:lvlJc w:val="left"/>
      <w:pPr>
        <w:ind w:left="5370" w:hanging="360"/>
      </w:pPr>
    </w:lvl>
    <w:lvl w:ilvl="8" w:tplc="040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23" w15:restartNumberingAfterBreak="0">
    <w:nsid w:val="5F3A7BC7"/>
    <w:multiLevelType w:val="hybridMultilevel"/>
    <w:tmpl w:val="940AF240"/>
    <w:lvl w:ilvl="0" w:tplc="211C8C9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8783A"/>
    <w:multiLevelType w:val="hybridMultilevel"/>
    <w:tmpl w:val="0C4AC812"/>
    <w:lvl w:ilvl="0" w:tplc="CE289064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5" w15:restartNumberingAfterBreak="0">
    <w:nsid w:val="67E7681A"/>
    <w:multiLevelType w:val="hybridMultilevel"/>
    <w:tmpl w:val="EC309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63697"/>
    <w:multiLevelType w:val="hybridMultilevel"/>
    <w:tmpl w:val="B310FBD0"/>
    <w:lvl w:ilvl="0" w:tplc="D47A0178">
      <w:start w:val="1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36988"/>
    <w:multiLevelType w:val="hybridMultilevel"/>
    <w:tmpl w:val="72465798"/>
    <w:lvl w:ilvl="0" w:tplc="DDFEEB4C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65E15"/>
    <w:multiLevelType w:val="hybridMultilevel"/>
    <w:tmpl w:val="CA1C441E"/>
    <w:lvl w:ilvl="0" w:tplc="94449730">
      <w:start w:val="1"/>
      <w:numFmt w:val="decimal"/>
      <w:lvlText w:val="%1."/>
      <w:lvlJc w:val="left"/>
      <w:pPr>
        <w:ind w:left="755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num w:numId="1" w16cid:durableId="1313295115">
    <w:abstractNumId w:val="14"/>
  </w:num>
  <w:num w:numId="2" w16cid:durableId="1636835698">
    <w:abstractNumId w:val="17"/>
  </w:num>
  <w:num w:numId="3" w16cid:durableId="1484931581">
    <w:abstractNumId w:val="21"/>
  </w:num>
  <w:num w:numId="4" w16cid:durableId="182595790">
    <w:abstractNumId w:val="19"/>
  </w:num>
  <w:num w:numId="5" w16cid:durableId="802232859">
    <w:abstractNumId w:val="2"/>
  </w:num>
  <w:num w:numId="6" w16cid:durableId="412556388">
    <w:abstractNumId w:val="18"/>
  </w:num>
  <w:num w:numId="7" w16cid:durableId="1042292623">
    <w:abstractNumId w:val="1"/>
  </w:num>
  <w:num w:numId="8" w16cid:durableId="178980150">
    <w:abstractNumId w:val="13"/>
  </w:num>
  <w:num w:numId="9" w16cid:durableId="1086728408">
    <w:abstractNumId w:val="6"/>
  </w:num>
  <w:num w:numId="10" w16cid:durableId="1352336013">
    <w:abstractNumId w:val="11"/>
  </w:num>
  <w:num w:numId="11" w16cid:durableId="1249119961">
    <w:abstractNumId w:val="10"/>
  </w:num>
  <w:num w:numId="12" w16cid:durableId="508370308">
    <w:abstractNumId w:val="25"/>
  </w:num>
  <w:num w:numId="13" w16cid:durableId="3284759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1728400">
    <w:abstractNumId w:val="1"/>
  </w:num>
  <w:num w:numId="15" w16cid:durableId="1011181628">
    <w:abstractNumId w:val="3"/>
  </w:num>
  <w:num w:numId="16" w16cid:durableId="2103333053">
    <w:abstractNumId w:val="5"/>
  </w:num>
  <w:num w:numId="17" w16cid:durableId="1390349015">
    <w:abstractNumId w:val="0"/>
  </w:num>
  <w:num w:numId="18" w16cid:durableId="1033456683">
    <w:abstractNumId w:val="7"/>
  </w:num>
  <w:num w:numId="19" w16cid:durableId="296103669">
    <w:abstractNumId w:val="15"/>
  </w:num>
  <w:num w:numId="20" w16cid:durableId="760567659">
    <w:abstractNumId w:val="8"/>
  </w:num>
  <w:num w:numId="21" w16cid:durableId="123426239">
    <w:abstractNumId w:val="23"/>
  </w:num>
  <w:num w:numId="22" w16cid:durableId="741951000">
    <w:abstractNumId w:val="16"/>
  </w:num>
  <w:num w:numId="23" w16cid:durableId="1188832818">
    <w:abstractNumId w:val="1"/>
  </w:num>
  <w:num w:numId="24" w16cid:durableId="439106754">
    <w:abstractNumId w:val="9"/>
  </w:num>
  <w:num w:numId="25" w16cid:durableId="1273592859">
    <w:abstractNumId w:val="24"/>
  </w:num>
  <w:num w:numId="26" w16cid:durableId="854029692">
    <w:abstractNumId w:val="27"/>
  </w:num>
  <w:num w:numId="27" w16cid:durableId="645936075">
    <w:abstractNumId w:val="26"/>
  </w:num>
  <w:num w:numId="28" w16cid:durableId="348796877">
    <w:abstractNumId w:val="4"/>
  </w:num>
  <w:num w:numId="29" w16cid:durableId="732772138">
    <w:abstractNumId w:val="12"/>
  </w:num>
  <w:num w:numId="30" w16cid:durableId="815530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39192137">
    <w:abstractNumId w:val="28"/>
  </w:num>
  <w:num w:numId="32" w16cid:durableId="5347312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EA6"/>
    <w:rsid w:val="00007AAC"/>
    <w:rsid w:val="000158BB"/>
    <w:rsid w:val="00017F7C"/>
    <w:rsid w:val="00020EC2"/>
    <w:rsid w:val="00021894"/>
    <w:rsid w:val="000218CE"/>
    <w:rsid w:val="00027297"/>
    <w:rsid w:val="00043EA6"/>
    <w:rsid w:val="00053E64"/>
    <w:rsid w:val="00075CD1"/>
    <w:rsid w:val="00077A6D"/>
    <w:rsid w:val="000A101E"/>
    <w:rsid w:val="000B499C"/>
    <w:rsid w:val="000C3C81"/>
    <w:rsid w:val="000D403F"/>
    <w:rsid w:val="000E3DC1"/>
    <w:rsid w:val="000E5E1D"/>
    <w:rsid w:val="000E63E4"/>
    <w:rsid w:val="000E7B6B"/>
    <w:rsid w:val="00121B54"/>
    <w:rsid w:val="00124119"/>
    <w:rsid w:val="00127F93"/>
    <w:rsid w:val="001561EF"/>
    <w:rsid w:val="001B0D29"/>
    <w:rsid w:val="001B4326"/>
    <w:rsid w:val="001B5252"/>
    <w:rsid w:val="001C11B0"/>
    <w:rsid w:val="001D1D54"/>
    <w:rsid w:val="001D30AB"/>
    <w:rsid w:val="001D34EB"/>
    <w:rsid w:val="001E64AC"/>
    <w:rsid w:val="001F471D"/>
    <w:rsid w:val="00217A3E"/>
    <w:rsid w:val="00226E14"/>
    <w:rsid w:val="00253EBD"/>
    <w:rsid w:val="00255FB7"/>
    <w:rsid w:val="00256A10"/>
    <w:rsid w:val="00265DBF"/>
    <w:rsid w:val="00270119"/>
    <w:rsid w:val="00280988"/>
    <w:rsid w:val="0028372E"/>
    <w:rsid w:val="002862C1"/>
    <w:rsid w:val="0029541F"/>
    <w:rsid w:val="002B3F89"/>
    <w:rsid w:val="002D21A0"/>
    <w:rsid w:val="002E2FA2"/>
    <w:rsid w:val="002E6E36"/>
    <w:rsid w:val="002F20CD"/>
    <w:rsid w:val="003008F0"/>
    <w:rsid w:val="0032625C"/>
    <w:rsid w:val="00335862"/>
    <w:rsid w:val="00345172"/>
    <w:rsid w:val="003657D5"/>
    <w:rsid w:val="003719BF"/>
    <w:rsid w:val="003763AD"/>
    <w:rsid w:val="00385135"/>
    <w:rsid w:val="00395255"/>
    <w:rsid w:val="003956E8"/>
    <w:rsid w:val="003A712E"/>
    <w:rsid w:val="003B7584"/>
    <w:rsid w:val="003D3A99"/>
    <w:rsid w:val="003D7241"/>
    <w:rsid w:val="003E06FB"/>
    <w:rsid w:val="003F47BA"/>
    <w:rsid w:val="003F73C0"/>
    <w:rsid w:val="00400F7E"/>
    <w:rsid w:val="004023A4"/>
    <w:rsid w:val="00411480"/>
    <w:rsid w:val="00435FC2"/>
    <w:rsid w:val="00473B76"/>
    <w:rsid w:val="0048269E"/>
    <w:rsid w:val="004B45F3"/>
    <w:rsid w:val="004F17B5"/>
    <w:rsid w:val="004F75E5"/>
    <w:rsid w:val="00510410"/>
    <w:rsid w:val="005169BF"/>
    <w:rsid w:val="00526CB3"/>
    <w:rsid w:val="0052791D"/>
    <w:rsid w:val="00531DA1"/>
    <w:rsid w:val="0053691E"/>
    <w:rsid w:val="0057055A"/>
    <w:rsid w:val="00586B2C"/>
    <w:rsid w:val="005A72B7"/>
    <w:rsid w:val="005B4EA1"/>
    <w:rsid w:val="00601F0C"/>
    <w:rsid w:val="00617330"/>
    <w:rsid w:val="00625B96"/>
    <w:rsid w:val="006379B8"/>
    <w:rsid w:val="00645B60"/>
    <w:rsid w:val="00657BC6"/>
    <w:rsid w:val="00673DC8"/>
    <w:rsid w:val="006747AD"/>
    <w:rsid w:val="00681EC5"/>
    <w:rsid w:val="006838F7"/>
    <w:rsid w:val="0069705C"/>
    <w:rsid w:val="006A4DCD"/>
    <w:rsid w:val="006A5873"/>
    <w:rsid w:val="006A729D"/>
    <w:rsid w:val="006B784B"/>
    <w:rsid w:val="006F1702"/>
    <w:rsid w:val="00712C02"/>
    <w:rsid w:val="00725BA0"/>
    <w:rsid w:val="007413A8"/>
    <w:rsid w:val="00742275"/>
    <w:rsid w:val="00756DC6"/>
    <w:rsid w:val="00763DF7"/>
    <w:rsid w:val="00766037"/>
    <w:rsid w:val="0077770C"/>
    <w:rsid w:val="00787FDA"/>
    <w:rsid w:val="00793B4A"/>
    <w:rsid w:val="00794037"/>
    <w:rsid w:val="00797B8B"/>
    <w:rsid w:val="007A0E5A"/>
    <w:rsid w:val="007A74BE"/>
    <w:rsid w:val="007B05B4"/>
    <w:rsid w:val="007E5277"/>
    <w:rsid w:val="007F073C"/>
    <w:rsid w:val="007F23BA"/>
    <w:rsid w:val="007F66F8"/>
    <w:rsid w:val="00805F33"/>
    <w:rsid w:val="0084602B"/>
    <w:rsid w:val="00854BF5"/>
    <w:rsid w:val="00860AA6"/>
    <w:rsid w:val="0086407F"/>
    <w:rsid w:val="00881AF2"/>
    <w:rsid w:val="0088557C"/>
    <w:rsid w:val="00887B60"/>
    <w:rsid w:val="00890D80"/>
    <w:rsid w:val="00892E4E"/>
    <w:rsid w:val="00894010"/>
    <w:rsid w:val="008A1691"/>
    <w:rsid w:val="008B07DA"/>
    <w:rsid w:val="008B40F5"/>
    <w:rsid w:val="008C4C2D"/>
    <w:rsid w:val="00955BA3"/>
    <w:rsid w:val="009757B4"/>
    <w:rsid w:val="00987CB6"/>
    <w:rsid w:val="00996A29"/>
    <w:rsid w:val="009A68E5"/>
    <w:rsid w:val="009B3F2B"/>
    <w:rsid w:val="009E6A04"/>
    <w:rsid w:val="00A050F2"/>
    <w:rsid w:val="00A543C4"/>
    <w:rsid w:val="00A604C8"/>
    <w:rsid w:val="00A616CB"/>
    <w:rsid w:val="00A667AC"/>
    <w:rsid w:val="00A8030A"/>
    <w:rsid w:val="00A93DE0"/>
    <w:rsid w:val="00AC5A15"/>
    <w:rsid w:val="00AC733A"/>
    <w:rsid w:val="00AC79A4"/>
    <w:rsid w:val="00AE3579"/>
    <w:rsid w:val="00AE6485"/>
    <w:rsid w:val="00AF3151"/>
    <w:rsid w:val="00B02566"/>
    <w:rsid w:val="00B33A31"/>
    <w:rsid w:val="00B36FB5"/>
    <w:rsid w:val="00B3765E"/>
    <w:rsid w:val="00B409EE"/>
    <w:rsid w:val="00B45401"/>
    <w:rsid w:val="00B4550B"/>
    <w:rsid w:val="00B55379"/>
    <w:rsid w:val="00B90080"/>
    <w:rsid w:val="00B92B4E"/>
    <w:rsid w:val="00B94970"/>
    <w:rsid w:val="00BA1C15"/>
    <w:rsid w:val="00BC5ECA"/>
    <w:rsid w:val="00BC65AF"/>
    <w:rsid w:val="00BD2D17"/>
    <w:rsid w:val="00C04FFC"/>
    <w:rsid w:val="00C12CC5"/>
    <w:rsid w:val="00C15FDB"/>
    <w:rsid w:val="00C20B33"/>
    <w:rsid w:val="00C23E7A"/>
    <w:rsid w:val="00C326E3"/>
    <w:rsid w:val="00C36108"/>
    <w:rsid w:val="00C44BBA"/>
    <w:rsid w:val="00C55E5F"/>
    <w:rsid w:val="00C972CF"/>
    <w:rsid w:val="00CA6094"/>
    <w:rsid w:val="00CC06A5"/>
    <w:rsid w:val="00CD4E61"/>
    <w:rsid w:val="00CD59CD"/>
    <w:rsid w:val="00CE39CC"/>
    <w:rsid w:val="00CE7E19"/>
    <w:rsid w:val="00CF002B"/>
    <w:rsid w:val="00D05761"/>
    <w:rsid w:val="00D11302"/>
    <w:rsid w:val="00D20391"/>
    <w:rsid w:val="00D547A4"/>
    <w:rsid w:val="00D55F6E"/>
    <w:rsid w:val="00D70F87"/>
    <w:rsid w:val="00D72ED0"/>
    <w:rsid w:val="00D757F2"/>
    <w:rsid w:val="00D83327"/>
    <w:rsid w:val="00DB124E"/>
    <w:rsid w:val="00DC00D5"/>
    <w:rsid w:val="00DC6F4B"/>
    <w:rsid w:val="00DD6234"/>
    <w:rsid w:val="00DE209E"/>
    <w:rsid w:val="00DE5941"/>
    <w:rsid w:val="00DE620E"/>
    <w:rsid w:val="00E0550A"/>
    <w:rsid w:val="00E06C73"/>
    <w:rsid w:val="00E1114E"/>
    <w:rsid w:val="00E123BC"/>
    <w:rsid w:val="00E23B20"/>
    <w:rsid w:val="00E74F3C"/>
    <w:rsid w:val="00E77EB8"/>
    <w:rsid w:val="00EA6D2D"/>
    <w:rsid w:val="00ED337E"/>
    <w:rsid w:val="00ED3E92"/>
    <w:rsid w:val="00EE1404"/>
    <w:rsid w:val="00EE1C33"/>
    <w:rsid w:val="00EF3870"/>
    <w:rsid w:val="00F24B6A"/>
    <w:rsid w:val="00F271A3"/>
    <w:rsid w:val="00F32225"/>
    <w:rsid w:val="00F35C72"/>
    <w:rsid w:val="00F65D32"/>
    <w:rsid w:val="00F75E2F"/>
    <w:rsid w:val="00F865C8"/>
    <w:rsid w:val="00F94A75"/>
    <w:rsid w:val="00F95CF4"/>
    <w:rsid w:val="00FA1706"/>
    <w:rsid w:val="00FB547B"/>
    <w:rsid w:val="00FD41DE"/>
    <w:rsid w:val="00FE0025"/>
    <w:rsid w:val="00FF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E2C49"/>
  <w15:chartTrackingRefBased/>
  <w15:docId w15:val="{6EA5DD48-2C4C-4442-BCE6-96657EDA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DB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451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3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3EA6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043EA6"/>
  </w:style>
  <w:style w:type="paragraph" w:styleId="a5">
    <w:name w:val="footer"/>
    <w:basedOn w:val="a"/>
    <w:link w:val="a6"/>
    <w:uiPriority w:val="99"/>
    <w:unhideWhenUsed/>
    <w:rsid w:val="00043EA6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043EA6"/>
  </w:style>
  <w:style w:type="paragraph" w:styleId="a7">
    <w:name w:val="Balloon Text"/>
    <w:basedOn w:val="a"/>
    <w:link w:val="a8"/>
    <w:uiPriority w:val="99"/>
    <w:semiHidden/>
    <w:unhideWhenUsed/>
    <w:rsid w:val="00043EA6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043EA6"/>
    <w:rPr>
      <w:rFonts w:ascii="Tahoma" w:hAnsi="Tahoma" w:cs="Tahoma"/>
      <w:sz w:val="18"/>
      <w:szCs w:val="18"/>
    </w:rPr>
  </w:style>
  <w:style w:type="character" w:styleId="a9">
    <w:name w:val="Subtle Reference"/>
    <w:uiPriority w:val="31"/>
    <w:qFormat/>
    <w:rsid w:val="006A5873"/>
    <w:rPr>
      <w:smallCaps/>
      <w:color w:val="C0504D"/>
      <w:u w:val="single"/>
    </w:rPr>
  </w:style>
  <w:style w:type="character" w:customStyle="1" w:styleId="20">
    <w:name w:val="כותרת 2 תו"/>
    <w:basedOn w:val="a0"/>
    <w:link w:val="2"/>
    <w:uiPriority w:val="99"/>
    <w:rsid w:val="002837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a">
    <w:name w:val="List Paragraph"/>
    <w:basedOn w:val="a"/>
    <w:link w:val="ab"/>
    <w:uiPriority w:val="34"/>
    <w:qFormat/>
    <w:rsid w:val="003F73C0"/>
    <w:pPr>
      <w:ind w:left="720"/>
      <w:contextualSpacing/>
    </w:pPr>
  </w:style>
  <w:style w:type="character" w:customStyle="1" w:styleId="ab">
    <w:name w:val="פיסקת רשימה תו"/>
    <w:link w:val="aa"/>
    <w:uiPriority w:val="34"/>
    <w:rsid w:val="003F73C0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רשת טבלה1"/>
    <w:basedOn w:val="a1"/>
    <w:next w:val="ac"/>
    <w:uiPriority w:val="59"/>
    <w:rsid w:val="00345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99"/>
    <w:rsid w:val="00345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345172"/>
    <w:rPr>
      <w:rFonts w:cs="David"/>
      <w:sz w:val="28"/>
      <w:szCs w:val="28"/>
      <w:lang w:eastAsia="he-IL"/>
    </w:rPr>
  </w:style>
  <w:style w:type="character" w:customStyle="1" w:styleId="ae">
    <w:name w:val="גוף טקסט תו"/>
    <w:basedOn w:val="a0"/>
    <w:link w:val="ad"/>
    <w:rsid w:val="00345172"/>
    <w:rPr>
      <w:rFonts w:ascii="Times New Roman" w:eastAsia="Times New Roman" w:hAnsi="Times New Roman" w:cs="David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3451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21">
    <w:name w:val="רשת טבלה2"/>
    <w:basedOn w:val="a1"/>
    <w:next w:val="ac"/>
    <w:uiPriority w:val="99"/>
    <w:rsid w:val="00697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רשת טבלה3"/>
    <w:basedOn w:val="a1"/>
    <w:next w:val="ac"/>
    <w:uiPriority w:val="99"/>
    <w:rsid w:val="00C04F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רשת טבלה4"/>
    <w:basedOn w:val="a1"/>
    <w:next w:val="ac"/>
    <w:uiPriority w:val="99"/>
    <w:rsid w:val="00B33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רשת טבלה5"/>
    <w:basedOn w:val="a1"/>
    <w:next w:val="ac"/>
    <w:uiPriority w:val="99"/>
    <w:rsid w:val="001D3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רשת טבלה6"/>
    <w:basedOn w:val="a1"/>
    <w:next w:val="ac"/>
    <w:uiPriority w:val="99"/>
    <w:rsid w:val="00CA6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רשת טבלה7"/>
    <w:basedOn w:val="a1"/>
    <w:next w:val="ac"/>
    <w:uiPriority w:val="99"/>
    <w:rsid w:val="00CE7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5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3AA46-B188-4C01-A3DF-D55772BAB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780</Words>
  <Characters>3410</Characters>
  <Application>Microsoft Office Word</Application>
  <DocSecurity>0</DocSecurity>
  <Lines>136</Lines>
  <Paragraphs>123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גולן ג'מבר</dc:creator>
  <cp:keywords/>
  <dc:description/>
  <cp:lastModifiedBy>רון חסיד</cp:lastModifiedBy>
  <cp:revision>12</cp:revision>
  <cp:lastPrinted>2026-01-18T12:56:00Z</cp:lastPrinted>
  <dcterms:created xsi:type="dcterms:W3CDTF">2026-01-18T05:32:00Z</dcterms:created>
  <dcterms:modified xsi:type="dcterms:W3CDTF">2026-01-19T14:34:00Z</dcterms:modified>
</cp:coreProperties>
</file>